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63D2C" w14:textId="77777777" w:rsidR="00C03891" w:rsidRPr="006904ED" w:rsidRDefault="000730FD">
      <w:pPr>
        <w:jc w:val="center"/>
        <w:rPr>
          <w:rFonts w:ascii="宋体" w:eastAsia="宋体" w:hAnsi="宋体" w:cs="宋体"/>
          <w:b/>
          <w:bCs/>
          <w:kern w:val="36"/>
          <w:sz w:val="32"/>
          <w:szCs w:val="32"/>
        </w:rPr>
      </w:pPr>
      <w:r w:rsidRPr="006904ED">
        <w:rPr>
          <w:rFonts w:ascii="宋体" w:eastAsia="宋体" w:hAnsi="宋体" w:cs="宋体" w:hint="eastAsia"/>
          <w:b/>
          <w:bCs/>
          <w:kern w:val="36"/>
          <w:sz w:val="32"/>
          <w:szCs w:val="32"/>
        </w:rPr>
        <w:t>西南财经大学后勤专用工作服采购项目</w:t>
      </w:r>
      <w:r w:rsidRPr="006904ED">
        <w:rPr>
          <w:rFonts w:ascii="宋体" w:eastAsia="宋体" w:hAnsi="宋体" w:cs="宋体"/>
          <w:b/>
          <w:bCs/>
          <w:kern w:val="36"/>
          <w:sz w:val="32"/>
          <w:szCs w:val="32"/>
        </w:rPr>
        <w:t>询价公告</w:t>
      </w:r>
    </w:p>
    <w:p w14:paraId="3595A8E9" w14:textId="77777777" w:rsidR="00C03891" w:rsidRPr="006904ED" w:rsidRDefault="000730FD">
      <w:pPr>
        <w:jc w:val="center"/>
        <w:rPr>
          <w:rFonts w:ascii="宋体" w:eastAsia="宋体" w:hAnsi="宋体" w:cs="宋体"/>
          <w:kern w:val="0"/>
          <w:sz w:val="24"/>
          <w:szCs w:val="24"/>
        </w:rPr>
      </w:pPr>
      <w:r w:rsidRPr="006904ED">
        <w:rPr>
          <w:rFonts w:ascii="宋体" w:eastAsia="宋体" w:hAnsi="宋体" w:cs="宋体" w:hint="eastAsia"/>
          <w:kern w:val="0"/>
          <w:sz w:val="24"/>
          <w:szCs w:val="24"/>
        </w:rPr>
        <w:t>项目编号:</w:t>
      </w:r>
      <w:r w:rsidR="00540AEA" w:rsidRPr="006904ED">
        <w:rPr>
          <w:rFonts w:ascii="宋体" w:eastAsia="宋体" w:hAnsi="宋体" w:cs="宋体"/>
          <w:kern w:val="0"/>
          <w:sz w:val="24"/>
          <w:szCs w:val="24"/>
        </w:rPr>
        <w:t>XJ202502</w:t>
      </w:r>
    </w:p>
    <w:p w14:paraId="497DCA03"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西南财经大学通过市场询价方式采购后勤专用工作服，欢迎符合资质要求并能提供相应设备及服务的供应商参加报价。</w:t>
      </w:r>
    </w:p>
    <w:p w14:paraId="79BBA6FC"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04ED">
        <w:rPr>
          <w:rFonts w:ascii="宋体" w:eastAsia="宋体" w:hAnsi="宋体" w:cs="宋体" w:hint="eastAsia"/>
          <w:b/>
          <w:kern w:val="0"/>
          <w:sz w:val="24"/>
          <w:szCs w:val="24"/>
        </w:rPr>
        <w:t>一、采购项目说明及技术要求</w:t>
      </w:r>
      <w:r w:rsidRPr="006904ED">
        <w:rPr>
          <w:rFonts w:ascii="宋体" w:eastAsia="宋体" w:hAnsi="宋体" w:cs="宋体"/>
          <w:b/>
          <w:kern w:val="0"/>
          <w:sz w:val="24"/>
          <w:szCs w:val="24"/>
        </w:rPr>
        <w:t xml:space="preserve"> </w:t>
      </w:r>
    </w:p>
    <w:p w14:paraId="2F01FFD8"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本项目最高限价</w:t>
      </w:r>
      <w:r w:rsidR="00540AEA" w:rsidRPr="006904ED">
        <w:rPr>
          <w:rFonts w:ascii="宋体" w:eastAsia="宋体" w:hAnsi="宋体" w:cs="宋体"/>
          <w:kern w:val="0"/>
          <w:sz w:val="24"/>
          <w:szCs w:val="24"/>
        </w:rPr>
        <w:t>16.7573</w:t>
      </w:r>
      <w:r w:rsidRPr="006904ED">
        <w:rPr>
          <w:rFonts w:ascii="宋体" w:eastAsia="宋体" w:hAnsi="宋体" w:cs="宋体" w:hint="eastAsia"/>
          <w:kern w:val="0"/>
          <w:sz w:val="24"/>
          <w:szCs w:val="24"/>
        </w:rPr>
        <w:t>万元，单价限价见项目要求。</w:t>
      </w:r>
    </w:p>
    <w:p w14:paraId="7AC0C354"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04ED">
        <w:rPr>
          <w:rFonts w:ascii="宋体" w:eastAsia="宋体" w:hAnsi="宋体" w:cs="宋体" w:hint="eastAsia"/>
          <w:b/>
          <w:kern w:val="0"/>
          <w:sz w:val="24"/>
          <w:szCs w:val="24"/>
        </w:rPr>
        <w:t>二、供应商资格要求</w:t>
      </w:r>
    </w:p>
    <w:p w14:paraId="501260C1"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1、具备独立法人资格，具有完成项目的技术能力和良好的信誉。</w:t>
      </w:r>
    </w:p>
    <w:p w14:paraId="6C16B409"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2、供应商不得是列入失信被执行人和重大税收违法案件当事人。</w:t>
      </w:r>
    </w:p>
    <w:p w14:paraId="3E05BB00"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04ED">
        <w:rPr>
          <w:rFonts w:ascii="宋体" w:eastAsia="宋体" w:hAnsi="宋体" w:cs="宋体" w:hint="eastAsia"/>
          <w:b/>
          <w:kern w:val="0"/>
          <w:sz w:val="24"/>
          <w:szCs w:val="24"/>
        </w:rPr>
        <w:t>三、报价人须提供的资料</w:t>
      </w:r>
    </w:p>
    <w:p w14:paraId="7CE3C10B"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1、报价表：需按附件格式填报。</w:t>
      </w:r>
    </w:p>
    <w:p w14:paraId="4871BF3A"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2、企业提供统一社会信用代码的营业执照；事业单位提供法人证书、组织机构代码证。</w:t>
      </w:r>
    </w:p>
    <w:p w14:paraId="4EC1F434"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3、法定代表人身份证明书及身份证复印件，如有委托，请附上法定代表人授权委托书、委托代理人身份证复印件。</w:t>
      </w:r>
    </w:p>
    <w:p w14:paraId="01C24A75"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4、质量保证、售后服务承诺条款。</w:t>
      </w:r>
    </w:p>
    <w:p w14:paraId="15AF1CA2"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5、企业及服务团队简介。</w:t>
      </w:r>
    </w:p>
    <w:p w14:paraId="79EA3A2F"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6、公司联系人、电话、电子邮箱、地址等。</w:t>
      </w:r>
    </w:p>
    <w:p w14:paraId="29C70AEC"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7、报价人认为需要提供的其他资料。</w:t>
      </w:r>
    </w:p>
    <w:p w14:paraId="53FABE4C"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特别说明：采购人将严格审查成交单位的资质，审查范围包括报价文件中所有资质的原件。</w:t>
      </w:r>
    </w:p>
    <w:p w14:paraId="55635D26" w14:textId="77777777" w:rsidR="00C03891" w:rsidRPr="006904ED" w:rsidRDefault="000730FD">
      <w:pPr>
        <w:widowControl/>
        <w:numPr>
          <w:ilvl w:val="0"/>
          <w:numId w:val="1"/>
        </w:numPr>
        <w:snapToGrid w:val="0"/>
        <w:spacing w:before="100" w:beforeAutospacing="1" w:after="100" w:afterAutospacing="1"/>
        <w:ind w:firstLine="555"/>
        <w:contextualSpacing/>
        <w:jc w:val="left"/>
        <w:rPr>
          <w:rFonts w:ascii="宋体" w:eastAsia="宋体" w:hAnsi="宋体" w:cs="宋体"/>
          <w:b/>
          <w:kern w:val="0"/>
          <w:sz w:val="24"/>
          <w:szCs w:val="24"/>
        </w:rPr>
      </w:pPr>
      <w:r w:rsidRPr="006904ED">
        <w:rPr>
          <w:rFonts w:ascii="宋体" w:eastAsia="宋体" w:hAnsi="宋体" w:cs="宋体" w:hint="eastAsia"/>
          <w:b/>
          <w:kern w:val="0"/>
          <w:sz w:val="24"/>
          <w:szCs w:val="24"/>
        </w:rPr>
        <w:t>项目背景</w:t>
      </w:r>
      <w:r w:rsidRPr="006904ED">
        <w:rPr>
          <w:rFonts w:ascii="宋体" w:eastAsia="宋体" w:hAnsi="宋体" w:cs="宋体"/>
          <w:b/>
          <w:kern w:val="0"/>
          <w:sz w:val="24"/>
          <w:szCs w:val="24"/>
        </w:rPr>
        <w:t xml:space="preserve"> </w:t>
      </w:r>
    </w:p>
    <w:p w14:paraId="5FF95817"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为规范统一后勤员工着装统一，更好地为师生开展服务工作，需采购员工工作服一批。</w:t>
      </w:r>
    </w:p>
    <w:p w14:paraId="7BB549A9" w14:textId="77777777" w:rsidR="00C03891" w:rsidRPr="006904ED" w:rsidRDefault="000730FD">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6904ED">
        <w:rPr>
          <w:rFonts w:ascii="宋体" w:eastAsia="宋体" w:hAnsi="宋体" w:cs="宋体" w:hint="eastAsia"/>
          <w:b/>
          <w:kern w:val="0"/>
          <w:sz w:val="24"/>
          <w:szCs w:val="24"/>
        </w:rPr>
        <w:t>五、项目要求</w:t>
      </w:r>
    </w:p>
    <w:p w14:paraId="74D7DA64" w14:textId="5B87701B" w:rsidR="00C03891" w:rsidRPr="006904ED" w:rsidRDefault="000730FD">
      <w:pPr>
        <w:widowControl/>
        <w:snapToGrid w:val="0"/>
        <w:spacing w:before="100" w:beforeAutospacing="1" w:after="100" w:afterAutospacing="1"/>
        <w:ind w:firstLineChars="200" w:firstLine="420"/>
        <w:contextualSpacing/>
        <w:jc w:val="left"/>
        <w:rPr>
          <w:rFonts w:ascii="宋体" w:eastAsia="宋体" w:hAnsi="宋体" w:cs="宋体"/>
          <w:kern w:val="0"/>
          <w:szCs w:val="21"/>
        </w:rPr>
      </w:pPr>
      <w:r w:rsidRPr="006904ED">
        <w:rPr>
          <w:rFonts w:ascii="宋体" w:eastAsia="宋体" w:hAnsi="宋体" w:cs="宋体" w:hint="eastAsia"/>
          <w:kern w:val="0"/>
          <w:szCs w:val="21"/>
        </w:rPr>
        <w:t>1、产品技术要求（</w:t>
      </w:r>
      <w:r w:rsidR="005532A5" w:rsidRPr="006904ED">
        <w:rPr>
          <w:rFonts w:ascii="宋体" w:eastAsia="宋体" w:hAnsi="宋体" w:cs="宋体" w:hint="eastAsia"/>
          <w:kern w:val="0"/>
          <w:szCs w:val="21"/>
        </w:rPr>
        <w:t>参考</w:t>
      </w:r>
      <w:r w:rsidR="00D66379">
        <w:rPr>
          <w:rFonts w:ascii="宋体" w:eastAsia="宋体" w:hAnsi="宋体" w:cs="宋体" w:hint="eastAsia"/>
          <w:kern w:val="0"/>
          <w:szCs w:val="21"/>
        </w:rPr>
        <w:t>示例图</w:t>
      </w:r>
      <w:r w:rsidRPr="006904ED">
        <w:rPr>
          <w:rFonts w:ascii="宋体" w:eastAsia="宋体" w:hAnsi="宋体" w:cs="宋体" w:hint="eastAsia"/>
          <w:kern w:val="0"/>
          <w:szCs w:val="21"/>
        </w:rPr>
        <w:t>）：</w:t>
      </w:r>
    </w:p>
    <w:tbl>
      <w:tblPr>
        <w:tblStyle w:val="ad"/>
        <w:tblW w:w="9067" w:type="dxa"/>
        <w:tblLayout w:type="fixed"/>
        <w:tblLook w:val="04A0" w:firstRow="1" w:lastRow="0" w:firstColumn="1" w:lastColumn="0" w:noHBand="0" w:noVBand="1"/>
      </w:tblPr>
      <w:tblGrid>
        <w:gridCol w:w="562"/>
        <w:gridCol w:w="851"/>
        <w:gridCol w:w="2268"/>
        <w:gridCol w:w="1417"/>
        <w:gridCol w:w="1276"/>
        <w:gridCol w:w="2693"/>
      </w:tblGrid>
      <w:tr w:rsidR="006904ED" w:rsidRPr="006904ED" w14:paraId="25EF6240" w14:textId="77777777" w:rsidTr="00135BB1">
        <w:tc>
          <w:tcPr>
            <w:tcW w:w="562" w:type="dxa"/>
            <w:vAlign w:val="center"/>
          </w:tcPr>
          <w:p w14:paraId="17E2343A" w14:textId="77777777" w:rsidR="006D65CC" w:rsidRPr="006904ED" w:rsidRDefault="006D65CC" w:rsidP="003422F9">
            <w:pPr>
              <w:widowControl/>
              <w:spacing w:line="320" w:lineRule="exact"/>
              <w:rPr>
                <w:rFonts w:ascii="宋体" w:eastAsia="宋体" w:cs="宋体"/>
                <w:szCs w:val="21"/>
              </w:rPr>
            </w:pPr>
            <w:r w:rsidRPr="006904ED">
              <w:rPr>
                <w:rFonts w:ascii="宋体" w:eastAsia="宋体" w:hAnsi="宋体" w:cs="宋体" w:hint="eastAsia"/>
                <w:b/>
                <w:kern w:val="0"/>
                <w:sz w:val="24"/>
              </w:rPr>
              <w:t>序号</w:t>
            </w:r>
          </w:p>
        </w:tc>
        <w:tc>
          <w:tcPr>
            <w:tcW w:w="851" w:type="dxa"/>
            <w:vAlign w:val="center"/>
          </w:tcPr>
          <w:p w14:paraId="5BFA5F53" w14:textId="77777777" w:rsidR="006D65CC" w:rsidRPr="006904ED" w:rsidRDefault="006D65CC" w:rsidP="003422F9">
            <w:pPr>
              <w:widowControl/>
              <w:spacing w:line="320" w:lineRule="exact"/>
              <w:rPr>
                <w:rFonts w:ascii="宋体" w:eastAsia="宋体" w:cs="宋体"/>
                <w:szCs w:val="21"/>
              </w:rPr>
            </w:pPr>
            <w:r w:rsidRPr="006904ED">
              <w:rPr>
                <w:rFonts w:ascii="宋体" w:eastAsia="宋体" w:hAnsi="宋体" w:cs="宋体" w:hint="eastAsia"/>
                <w:b/>
                <w:kern w:val="0"/>
                <w:sz w:val="24"/>
              </w:rPr>
              <w:t>名称</w:t>
            </w:r>
          </w:p>
        </w:tc>
        <w:tc>
          <w:tcPr>
            <w:tcW w:w="2268" w:type="dxa"/>
            <w:vAlign w:val="center"/>
          </w:tcPr>
          <w:p w14:paraId="2F27CD38" w14:textId="77777777" w:rsidR="006D65CC" w:rsidRPr="006904ED" w:rsidRDefault="006D65CC" w:rsidP="003422F9">
            <w:pPr>
              <w:widowControl/>
              <w:spacing w:line="320" w:lineRule="exact"/>
              <w:rPr>
                <w:rFonts w:ascii="宋体" w:eastAsia="宋体" w:cs="宋体"/>
                <w:szCs w:val="21"/>
              </w:rPr>
            </w:pPr>
            <w:r w:rsidRPr="006904ED">
              <w:rPr>
                <w:rFonts w:ascii="宋体" w:eastAsia="宋体" w:hAnsi="宋体" w:cs="宋体" w:hint="eastAsia"/>
                <w:b/>
                <w:kern w:val="0"/>
                <w:sz w:val="24"/>
              </w:rPr>
              <w:t>技术指标/服务要求</w:t>
            </w:r>
          </w:p>
        </w:tc>
        <w:tc>
          <w:tcPr>
            <w:tcW w:w="1417" w:type="dxa"/>
            <w:vAlign w:val="center"/>
          </w:tcPr>
          <w:p w14:paraId="24F89D8F" w14:textId="77777777" w:rsidR="006D65CC" w:rsidRPr="006904ED" w:rsidRDefault="006D65CC" w:rsidP="00073F50">
            <w:pPr>
              <w:widowControl/>
              <w:spacing w:line="320" w:lineRule="exact"/>
              <w:jc w:val="center"/>
              <w:rPr>
                <w:rFonts w:ascii="宋体" w:eastAsia="宋体" w:cs="宋体"/>
                <w:szCs w:val="21"/>
              </w:rPr>
            </w:pPr>
            <w:r w:rsidRPr="006904ED">
              <w:rPr>
                <w:rFonts w:ascii="宋体" w:eastAsia="宋体" w:hAnsi="宋体" w:cs="宋体" w:hint="eastAsia"/>
                <w:b/>
                <w:kern w:val="0"/>
                <w:sz w:val="24"/>
              </w:rPr>
              <w:t>采购数量（套/件）</w:t>
            </w:r>
          </w:p>
        </w:tc>
        <w:tc>
          <w:tcPr>
            <w:tcW w:w="1276" w:type="dxa"/>
            <w:vAlign w:val="center"/>
          </w:tcPr>
          <w:p w14:paraId="70C143F9" w14:textId="77777777" w:rsidR="006D65CC" w:rsidRPr="006904ED" w:rsidRDefault="006D65CC" w:rsidP="00073F50">
            <w:pPr>
              <w:widowControl/>
              <w:spacing w:line="320" w:lineRule="exact"/>
              <w:jc w:val="center"/>
              <w:rPr>
                <w:rFonts w:ascii="宋体" w:eastAsia="宋体" w:cs="宋体"/>
                <w:szCs w:val="21"/>
              </w:rPr>
            </w:pPr>
            <w:r w:rsidRPr="006904ED">
              <w:rPr>
                <w:rFonts w:ascii="宋体" w:eastAsia="宋体" w:hAnsi="宋体" w:cs="宋体" w:hint="eastAsia"/>
                <w:b/>
                <w:kern w:val="0"/>
                <w:sz w:val="24"/>
              </w:rPr>
              <w:t>单价限价</w:t>
            </w:r>
            <w:r w:rsidRPr="006904ED">
              <w:rPr>
                <w:rFonts w:ascii="宋体" w:eastAsia="宋体" w:hAnsi="宋体" w:cs="宋体"/>
                <w:b/>
                <w:kern w:val="0"/>
                <w:sz w:val="24"/>
              </w:rPr>
              <w:t>（</w:t>
            </w:r>
            <w:r w:rsidRPr="006904ED">
              <w:rPr>
                <w:rFonts w:ascii="宋体" w:eastAsia="宋体" w:hAnsi="宋体" w:cs="宋体" w:hint="eastAsia"/>
                <w:b/>
                <w:kern w:val="0"/>
                <w:sz w:val="24"/>
              </w:rPr>
              <w:t>元</w:t>
            </w:r>
            <w:r w:rsidRPr="006904ED">
              <w:rPr>
                <w:rFonts w:ascii="宋体" w:eastAsia="宋体" w:hAnsi="宋体" w:cs="宋体"/>
                <w:b/>
                <w:kern w:val="0"/>
                <w:sz w:val="24"/>
              </w:rPr>
              <w:t>）</w:t>
            </w:r>
          </w:p>
        </w:tc>
        <w:tc>
          <w:tcPr>
            <w:tcW w:w="2693" w:type="dxa"/>
            <w:vAlign w:val="center"/>
          </w:tcPr>
          <w:p w14:paraId="41599D2B" w14:textId="77777777" w:rsidR="006D65CC" w:rsidRPr="006904ED" w:rsidRDefault="006D65CC" w:rsidP="003422F9">
            <w:pPr>
              <w:rPr>
                <w:rFonts w:ascii="宋体" w:eastAsia="宋体" w:cs="宋体"/>
                <w:szCs w:val="21"/>
              </w:rPr>
            </w:pPr>
            <w:r w:rsidRPr="006904ED">
              <w:rPr>
                <w:rFonts w:ascii="宋体" w:eastAsia="宋体" w:hAnsi="宋体" w:cs="宋体" w:hint="eastAsia"/>
                <w:b/>
                <w:kern w:val="0"/>
                <w:sz w:val="24"/>
              </w:rPr>
              <w:t>参考示例图</w:t>
            </w:r>
          </w:p>
        </w:tc>
      </w:tr>
      <w:tr w:rsidR="006904ED" w:rsidRPr="006904ED" w14:paraId="0265E35D" w14:textId="77777777" w:rsidTr="00135BB1">
        <w:tc>
          <w:tcPr>
            <w:tcW w:w="562" w:type="dxa"/>
            <w:vAlign w:val="center"/>
          </w:tcPr>
          <w:p w14:paraId="6B98ECBE"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1</w:t>
            </w:r>
          </w:p>
        </w:tc>
        <w:tc>
          <w:tcPr>
            <w:tcW w:w="851" w:type="dxa"/>
            <w:vAlign w:val="center"/>
          </w:tcPr>
          <w:p w14:paraId="64BF176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修缮-维修夏装（男）</w:t>
            </w:r>
          </w:p>
        </w:tc>
        <w:tc>
          <w:tcPr>
            <w:tcW w:w="2268" w:type="dxa"/>
            <w:vAlign w:val="center"/>
          </w:tcPr>
          <w:p w14:paraId="11F1B74B"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浅蓝色短袖衬衣+裤子</w:t>
            </w:r>
          </w:p>
          <w:p w14:paraId="011168CE" w14:textId="77777777" w:rsidR="006D65CC" w:rsidRPr="006904ED" w:rsidRDefault="006D65CC" w:rsidP="003422F9">
            <w:pPr>
              <w:widowControl/>
              <w:spacing w:line="320" w:lineRule="exact"/>
              <w:rPr>
                <w:rFonts w:ascii="宋体" w:eastAsia="宋体" w:hAnsi="宋体" w:cs="宋体"/>
                <w:kern w:val="0"/>
                <w:sz w:val="24"/>
              </w:rPr>
            </w:pPr>
          </w:p>
          <w:p w14:paraId="13EE4EED"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 涤棉纹呢</w:t>
            </w:r>
          </w:p>
          <w:p w14:paraId="38569465"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背后需印字</w:t>
            </w:r>
          </w:p>
        </w:tc>
        <w:tc>
          <w:tcPr>
            <w:tcW w:w="1417" w:type="dxa"/>
            <w:vAlign w:val="center"/>
          </w:tcPr>
          <w:p w14:paraId="6C87B1CE"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130</w:t>
            </w:r>
          </w:p>
        </w:tc>
        <w:tc>
          <w:tcPr>
            <w:tcW w:w="1276" w:type="dxa"/>
            <w:vAlign w:val="center"/>
          </w:tcPr>
          <w:p w14:paraId="2CBD1C88"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90</w:t>
            </w:r>
          </w:p>
        </w:tc>
        <w:tc>
          <w:tcPr>
            <w:tcW w:w="2693" w:type="dxa"/>
            <w:vAlign w:val="center"/>
          </w:tcPr>
          <w:p w14:paraId="6DFC4813"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19DD95ED" wp14:editId="64CD6276">
                  <wp:extent cx="1573530" cy="2098675"/>
                  <wp:effectExtent l="0" t="0" r="1270" b="9525"/>
                  <wp:docPr id="5" name="图片 5" descr="微信图片_2025031316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0313164650"/>
                          <pic:cNvPicPr>
                            <a:picLocks noChangeAspect="1"/>
                          </pic:cNvPicPr>
                        </pic:nvPicPr>
                        <pic:blipFill>
                          <a:blip r:embed="rId7"/>
                          <a:stretch>
                            <a:fillRect/>
                          </a:stretch>
                        </pic:blipFill>
                        <pic:spPr>
                          <a:xfrm>
                            <a:off x="0" y="0"/>
                            <a:ext cx="1573530" cy="2098675"/>
                          </a:xfrm>
                          <a:prstGeom prst="rect">
                            <a:avLst/>
                          </a:prstGeom>
                        </pic:spPr>
                      </pic:pic>
                    </a:graphicData>
                  </a:graphic>
                </wp:inline>
              </w:drawing>
            </w:r>
          </w:p>
        </w:tc>
      </w:tr>
      <w:tr w:rsidR="006904ED" w:rsidRPr="006904ED" w14:paraId="69D793B8" w14:textId="77777777" w:rsidTr="00135BB1">
        <w:tc>
          <w:tcPr>
            <w:tcW w:w="562" w:type="dxa"/>
            <w:vAlign w:val="center"/>
          </w:tcPr>
          <w:p w14:paraId="19D00DF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2</w:t>
            </w:r>
          </w:p>
        </w:tc>
        <w:tc>
          <w:tcPr>
            <w:tcW w:w="851" w:type="dxa"/>
            <w:vAlign w:val="center"/>
          </w:tcPr>
          <w:p w14:paraId="5DB4E339"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修缮-维修春秋（男）</w:t>
            </w:r>
          </w:p>
        </w:tc>
        <w:tc>
          <w:tcPr>
            <w:tcW w:w="2268" w:type="dxa"/>
            <w:vAlign w:val="center"/>
          </w:tcPr>
          <w:p w14:paraId="7F7DE369"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蓝色长袖上衣+裤子</w:t>
            </w:r>
          </w:p>
          <w:p w14:paraId="1B8A2DF4" w14:textId="77777777" w:rsidR="006D65CC" w:rsidRPr="006904ED" w:rsidRDefault="006D65CC" w:rsidP="003422F9">
            <w:pPr>
              <w:widowControl/>
              <w:spacing w:line="320" w:lineRule="exact"/>
              <w:rPr>
                <w:rFonts w:ascii="宋体" w:eastAsia="宋体" w:hAnsi="宋体" w:cs="宋体"/>
                <w:kern w:val="0"/>
                <w:sz w:val="24"/>
              </w:rPr>
            </w:pPr>
          </w:p>
          <w:p w14:paraId="1F11B865"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面料：含棉60％，含涤纶40％</w:t>
            </w:r>
          </w:p>
          <w:p w14:paraId="05DBAA8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背后需印字</w:t>
            </w:r>
          </w:p>
        </w:tc>
        <w:tc>
          <w:tcPr>
            <w:tcW w:w="1417" w:type="dxa"/>
            <w:vAlign w:val="center"/>
          </w:tcPr>
          <w:p w14:paraId="57289FA1"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130</w:t>
            </w:r>
          </w:p>
        </w:tc>
        <w:tc>
          <w:tcPr>
            <w:tcW w:w="1276" w:type="dxa"/>
            <w:vAlign w:val="center"/>
          </w:tcPr>
          <w:p w14:paraId="4C80C6FE"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120</w:t>
            </w:r>
          </w:p>
        </w:tc>
        <w:tc>
          <w:tcPr>
            <w:tcW w:w="2693" w:type="dxa"/>
            <w:vAlign w:val="center"/>
          </w:tcPr>
          <w:p w14:paraId="035EE082"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36474001" wp14:editId="12636656">
                  <wp:extent cx="1479737" cy="1973580"/>
                  <wp:effectExtent l="0" t="0" r="6350" b="7620"/>
                  <wp:docPr id="6" name="图片 6" descr="微信图片_2025030515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50305151942"/>
                          <pic:cNvPicPr>
                            <a:picLocks noChangeAspect="1"/>
                          </pic:cNvPicPr>
                        </pic:nvPicPr>
                        <pic:blipFill>
                          <a:blip r:embed="rId8"/>
                          <a:stretch>
                            <a:fillRect/>
                          </a:stretch>
                        </pic:blipFill>
                        <pic:spPr>
                          <a:xfrm>
                            <a:off x="0" y="0"/>
                            <a:ext cx="1481500" cy="1975932"/>
                          </a:xfrm>
                          <a:prstGeom prst="rect">
                            <a:avLst/>
                          </a:prstGeom>
                        </pic:spPr>
                      </pic:pic>
                    </a:graphicData>
                  </a:graphic>
                </wp:inline>
              </w:drawing>
            </w:r>
          </w:p>
        </w:tc>
      </w:tr>
      <w:tr w:rsidR="006904ED" w:rsidRPr="006904ED" w14:paraId="5C83448C" w14:textId="77777777" w:rsidTr="00135BB1">
        <w:tc>
          <w:tcPr>
            <w:tcW w:w="562" w:type="dxa"/>
            <w:vAlign w:val="center"/>
          </w:tcPr>
          <w:p w14:paraId="0E4AF86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3</w:t>
            </w:r>
          </w:p>
        </w:tc>
        <w:tc>
          <w:tcPr>
            <w:tcW w:w="851" w:type="dxa"/>
            <w:vAlign w:val="center"/>
          </w:tcPr>
          <w:p w14:paraId="6D2832E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校医院-女医生服冬装</w:t>
            </w:r>
          </w:p>
        </w:tc>
        <w:tc>
          <w:tcPr>
            <w:tcW w:w="2268" w:type="dxa"/>
            <w:vAlign w:val="center"/>
          </w:tcPr>
          <w:p w14:paraId="3A34A2B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长袖白大褂</w:t>
            </w:r>
          </w:p>
          <w:p w14:paraId="10529974" w14:textId="77777777" w:rsidR="006D65CC" w:rsidRPr="006904ED" w:rsidRDefault="006D65CC" w:rsidP="003422F9">
            <w:pPr>
              <w:widowControl/>
              <w:spacing w:line="320" w:lineRule="exact"/>
              <w:rPr>
                <w:rFonts w:ascii="宋体" w:eastAsia="宋体" w:hAnsi="宋体" w:cs="宋体"/>
                <w:kern w:val="0"/>
                <w:sz w:val="24"/>
              </w:rPr>
            </w:pPr>
          </w:p>
          <w:p w14:paraId="4BD5A43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面料：棉80% 涤20%</w:t>
            </w:r>
          </w:p>
          <w:p w14:paraId="5E0AEC1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克重：</w:t>
            </w:r>
            <w:r w:rsidRPr="006904ED">
              <w:rPr>
                <w:rFonts w:ascii="宋体" w:eastAsia="宋体" w:hAnsi="宋体" w:cs="宋体" w:hint="eastAsia"/>
                <w:kern w:val="0"/>
                <w:sz w:val="24"/>
                <w:shd w:val="clear" w:color="FFFFFF" w:fill="D9D9D9"/>
              </w:rPr>
              <w:t>280-300</w:t>
            </w:r>
            <w:r w:rsidRPr="006904ED">
              <w:rPr>
                <w:rFonts w:ascii="宋体" w:eastAsia="宋体" w:hAnsi="宋体" w:cs="宋体" w:hint="eastAsia"/>
                <w:kern w:val="0"/>
                <w:sz w:val="24"/>
              </w:rPr>
              <w:t>克/米</w:t>
            </w:r>
          </w:p>
          <w:p w14:paraId="640F0038"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2E885F74"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35</w:t>
            </w:r>
          </w:p>
        </w:tc>
        <w:tc>
          <w:tcPr>
            <w:tcW w:w="1276" w:type="dxa"/>
            <w:vAlign w:val="center"/>
          </w:tcPr>
          <w:p w14:paraId="40C2A953"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65</w:t>
            </w:r>
          </w:p>
        </w:tc>
        <w:tc>
          <w:tcPr>
            <w:tcW w:w="2693" w:type="dxa"/>
            <w:vAlign w:val="center"/>
          </w:tcPr>
          <w:p w14:paraId="06E6BA3C"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53E5293C" wp14:editId="2B976A8E">
                  <wp:extent cx="1402080" cy="2041067"/>
                  <wp:effectExtent l="0" t="0" r="7620" b="0"/>
                  <wp:docPr id="1" name="图片 1" descr="女医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女医冬装"/>
                          <pic:cNvPicPr>
                            <a:picLocks noChangeAspect="1"/>
                          </pic:cNvPicPr>
                        </pic:nvPicPr>
                        <pic:blipFill>
                          <a:blip r:embed="rId9"/>
                          <a:stretch>
                            <a:fillRect/>
                          </a:stretch>
                        </pic:blipFill>
                        <pic:spPr>
                          <a:xfrm>
                            <a:off x="0" y="0"/>
                            <a:ext cx="1413163" cy="2057201"/>
                          </a:xfrm>
                          <a:prstGeom prst="rect">
                            <a:avLst/>
                          </a:prstGeom>
                        </pic:spPr>
                      </pic:pic>
                    </a:graphicData>
                  </a:graphic>
                </wp:inline>
              </w:drawing>
            </w:r>
          </w:p>
        </w:tc>
      </w:tr>
      <w:tr w:rsidR="006904ED" w:rsidRPr="006904ED" w14:paraId="3DA004DD" w14:textId="77777777" w:rsidTr="00135BB1">
        <w:tc>
          <w:tcPr>
            <w:tcW w:w="562" w:type="dxa"/>
            <w:vAlign w:val="center"/>
          </w:tcPr>
          <w:p w14:paraId="32E983E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4</w:t>
            </w:r>
          </w:p>
        </w:tc>
        <w:tc>
          <w:tcPr>
            <w:tcW w:w="851" w:type="dxa"/>
            <w:vAlign w:val="center"/>
          </w:tcPr>
          <w:p w14:paraId="437614F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校医院-男医生服冬装</w:t>
            </w:r>
          </w:p>
        </w:tc>
        <w:tc>
          <w:tcPr>
            <w:tcW w:w="2268" w:type="dxa"/>
            <w:vAlign w:val="center"/>
          </w:tcPr>
          <w:p w14:paraId="240F8F6B"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长袖白大褂</w:t>
            </w:r>
          </w:p>
          <w:p w14:paraId="03FDB220" w14:textId="77777777" w:rsidR="006D65CC" w:rsidRPr="006904ED" w:rsidRDefault="006D65CC" w:rsidP="003422F9">
            <w:pPr>
              <w:widowControl/>
              <w:spacing w:line="320" w:lineRule="exact"/>
              <w:rPr>
                <w:rFonts w:ascii="宋体" w:eastAsia="宋体" w:hAnsi="宋体" w:cs="宋体"/>
                <w:kern w:val="0"/>
                <w:sz w:val="24"/>
              </w:rPr>
            </w:pPr>
          </w:p>
          <w:p w14:paraId="36A71638"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面料：棉80% 涤20%</w:t>
            </w:r>
          </w:p>
          <w:p w14:paraId="430C3CB5"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克重：</w:t>
            </w:r>
            <w:r w:rsidRPr="006904ED">
              <w:rPr>
                <w:rFonts w:ascii="宋体" w:eastAsia="宋体" w:hAnsi="宋体" w:cs="宋体" w:hint="eastAsia"/>
                <w:kern w:val="0"/>
                <w:sz w:val="24"/>
                <w:shd w:val="clear" w:color="FFFFFF" w:fill="D9D9D9"/>
              </w:rPr>
              <w:t>280-300</w:t>
            </w:r>
            <w:r w:rsidRPr="006904ED">
              <w:rPr>
                <w:rFonts w:ascii="宋体" w:eastAsia="宋体" w:hAnsi="宋体" w:cs="宋体" w:hint="eastAsia"/>
                <w:kern w:val="0"/>
                <w:sz w:val="24"/>
              </w:rPr>
              <w:t>克/米</w:t>
            </w:r>
          </w:p>
          <w:p w14:paraId="4781C7D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58DC6602"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22</w:t>
            </w:r>
          </w:p>
        </w:tc>
        <w:tc>
          <w:tcPr>
            <w:tcW w:w="1276" w:type="dxa"/>
            <w:vAlign w:val="center"/>
          </w:tcPr>
          <w:p w14:paraId="1A4251F1"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65</w:t>
            </w:r>
          </w:p>
        </w:tc>
        <w:tc>
          <w:tcPr>
            <w:tcW w:w="2693" w:type="dxa"/>
            <w:vAlign w:val="center"/>
          </w:tcPr>
          <w:p w14:paraId="7D4E3DA6"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582768BE" wp14:editId="496A64A8">
                  <wp:extent cx="1455420" cy="2324976"/>
                  <wp:effectExtent l="0" t="0" r="0" b="0"/>
                  <wp:docPr id="2" name="图片 2" descr="男医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男医冬装"/>
                          <pic:cNvPicPr>
                            <a:picLocks noChangeAspect="1"/>
                          </pic:cNvPicPr>
                        </pic:nvPicPr>
                        <pic:blipFill>
                          <a:blip r:embed="rId10"/>
                          <a:stretch>
                            <a:fillRect/>
                          </a:stretch>
                        </pic:blipFill>
                        <pic:spPr>
                          <a:xfrm>
                            <a:off x="0" y="0"/>
                            <a:ext cx="1458244" cy="2329487"/>
                          </a:xfrm>
                          <a:prstGeom prst="rect">
                            <a:avLst/>
                          </a:prstGeom>
                        </pic:spPr>
                      </pic:pic>
                    </a:graphicData>
                  </a:graphic>
                </wp:inline>
              </w:drawing>
            </w:r>
          </w:p>
        </w:tc>
      </w:tr>
      <w:tr w:rsidR="006904ED" w:rsidRPr="006904ED" w14:paraId="59A6E079" w14:textId="77777777" w:rsidTr="00135BB1">
        <w:tc>
          <w:tcPr>
            <w:tcW w:w="562" w:type="dxa"/>
            <w:vAlign w:val="center"/>
          </w:tcPr>
          <w:p w14:paraId="3EE759FE"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5</w:t>
            </w:r>
          </w:p>
        </w:tc>
        <w:tc>
          <w:tcPr>
            <w:tcW w:w="851" w:type="dxa"/>
            <w:vAlign w:val="center"/>
          </w:tcPr>
          <w:p w14:paraId="4C743898"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校医院-护士服冬装</w:t>
            </w:r>
          </w:p>
        </w:tc>
        <w:tc>
          <w:tcPr>
            <w:tcW w:w="2268" w:type="dxa"/>
            <w:vAlign w:val="center"/>
          </w:tcPr>
          <w:p w14:paraId="21ABF87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长袖白大褂</w:t>
            </w:r>
          </w:p>
          <w:p w14:paraId="5D678727" w14:textId="77777777" w:rsidR="006D65CC" w:rsidRPr="006904ED" w:rsidRDefault="006D65CC" w:rsidP="003422F9">
            <w:pPr>
              <w:widowControl/>
              <w:spacing w:line="320" w:lineRule="exact"/>
              <w:rPr>
                <w:rFonts w:ascii="宋体" w:eastAsia="宋体" w:hAnsi="宋体" w:cs="宋体"/>
                <w:kern w:val="0"/>
                <w:sz w:val="24"/>
              </w:rPr>
            </w:pPr>
          </w:p>
          <w:p w14:paraId="67B8DD8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面料：棉80% 涤20%</w:t>
            </w:r>
          </w:p>
          <w:p w14:paraId="3A174F4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克重：</w:t>
            </w:r>
            <w:r w:rsidRPr="006904ED">
              <w:rPr>
                <w:rFonts w:ascii="宋体" w:eastAsia="宋体" w:hAnsi="宋体" w:cs="宋体" w:hint="eastAsia"/>
                <w:kern w:val="0"/>
                <w:sz w:val="24"/>
                <w:shd w:val="clear" w:color="FFFFFF" w:fill="D9D9D9"/>
              </w:rPr>
              <w:t>280-300</w:t>
            </w:r>
            <w:r w:rsidRPr="006904ED">
              <w:rPr>
                <w:rFonts w:ascii="宋体" w:eastAsia="宋体" w:hAnsi="宋体" w:cs="宋体" w:hint="eastAsia"/>
                <w:kern w:val="0"/>
                <w:sz w:val="24"/>
              </w:rPr>
              <w:t>克/米</w:t>
            </w:r>
          </w:p>
          <w:p w14:paraId="2B48F1FE"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287874A4"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22</w:t>
            </w:r>
          </w:p>
        </w:tc>
        <w:tc>
          <w:tcPr>
            <w:tcW w:w="1276" w:type="dxa"/>
            <w:vAlign w:val="center"/>
          </w:tcPr>
          <w:p w14:paraId="301F897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65</w:t>
            </w:r>
          </w:p>
        </w:tc>
        <w:tc>
          <w:tcPr>
            <w:tcW w:w="2693" w:type="dxa"/>
            <w:vAlign w:val="center"/>
          </w:tcPr>
          <w:p w14:paraId="44E9D540"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05B2F851" wp14:editId="24159157">
                  <wp:extent cx="1325880" cy="2314228"/>
                  <wp:effectExtent l="0" t="0" r="7620" b="0"/>
                  <wp:docPr id="3" name="图片 3" descr="护士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护士冬装"/>
                          <pic:cNvPicPr>
                            <a:picLocks noChangeAspect="1"/>
                          </pic:cNvPicPr>
                        </pic:nvPicPr>
                        <pic:blipFill>
                          <a:blip r:embed="rId11"/>
                          <a:stretch>
                            <a:fillRect/>
                          </a:stretch>
                        </pic:blipFill>
                        <pic:spPr>
                          <a:xfrm>
                            <a:off x="0" y="0"/>
                            <a:ext cx="1335417" cy="2330874"/>
                          </a:xfrm>
                          <a:prstGeom prst="rect">
                            <a:avLst/>
                          </a:prstGeom>
                        </pic:spPr>
                      </pic:pic>
                    </a:graphicData>
                  </a:graphic>
                </wp:inline>
              </w:drawing>
            </w:r>
          </w:p>
        </w:tc>
      </w:tr>
      <w:tr w:rsidR="006904ED" w:rsidRPr="006904ED" w14:paraId="65983842" w14:textId="77777777" w:rsidTr="00135BB1">
        <w:tc>
          <w:tcPr>
            <w:tcW w:w="562" w:type="dxa"/>
            <w:vAlign w:val="center"/>
          </w:tcPr>
          <w:p w14:paraId="71FE7532"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6</w:t>
            </w:r>
          </w:p>
        </w:tc>
        <w:tc>
          <w:tcPr>
            <w:tcW w:w="851" w:type="dxa"/>
            <w:vAlign w:val="center"/>
          </w:tcPr>
          <w:p w14:paraId="49E2E6F1"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校医院-女医生服夏装</w:t>
            </w:r>
          </w:p>
        </w:tc>
        <w:tc>
          <w:tcPr>
            <w:tcW w:w="2268" w:type="dxa"/>
            <w:vAlign w:val="center"/>
          </w:tcPr>
          <w:p w14:paraId="20C2750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短袖白大褂</w:t>
            </w:r>
          </w:p>
          <w:p w14:paraId="5F117B31" w14:textId="77777777" w:rsidR="006D65CC" w:rsidRPr="006904ED" w:rsidRDefault="006D65CC" w:rsidP="003422F9">
            <w:pPr>
              <w:widowControl/>
              <w:spacing w:line="320" w:lineRule="exact"/>
              <w:rPr>
                <w:rFonts w:ascii="宋体" w:eastAsia="宋体" w:hAnsi="宋体" w:cs="宋体"/>
                <w:kern w:val="0"/>
                <w:sz w:val="24"/>
              </w:rPr>
            </w:pPr>
          </w:p>
          <w:p w14:paraId="3CAFF03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面料：65%棉35%聚酯纤维</w:t>
            </w:r>
          </w:p>
          <w:p w14:paraId="449FAA5A" w14:textId="77777777" w:rsidR="006D65CC" w:rsidRPr="006904ED" w:rsidRDefault="006D65CC" w:rsidP="003422F9">
            <w:pPr>
              <w:widowControl/>
              <w:spacing w:line="320" w:lineRule="exact"/>
              <w:rPr>
                <w:rFonts w:ascii="宋体" w:eastAsia="宋体" w:hAnsi="宋体" w:cs="宋体"/>
                <w:kern w:val="0"/>
                <w:sz w:val="24"/>
                <w:shd w:val="clear" w:color="FFFFFF" w:fill="D9D9D9"/>
              </w:rPr>
            </w:pPr>
            <w:r w:rsidRPr="006904ED">
              <w:rPr>
                <w:rFonts w:ascii="宋体" w:eastAsia="宋体" w:hAnsi="宋体" w:cs="宋体" w:hint="eastAsia"/>
                <w:kern w:val="0"/>
                <w:sz w:val="24"/>
                <w:shd w:val="clear" w:color="FFFFFF" w:fill="D9D9D9"/>
              </w:rPr>
              <w:t>纱支：75D*40S</w:t>
            </w:r>
          </w:p>
          <w:p w14:paraId="3C570AE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7249E8F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7</w:t>
            </w:r>
          </w:p>
        </w:tc>
        <w:tc>
          <w:tcPr>
            <w:tcW w:w="1276" w:type="dxa"/>
            <w:vAlign w:val="center"/>
          </w:tcPr>
          <w:p w14:paraId="187BAD58"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55</w:t>
            </w:r>
          </w:p>
        </w:tc>
        <w:tc>
          <w:tcPr>
            <w:tcW w:w="2693" w:type="dxa"/>
            <w:vAlign w:val="center"/>
          </w:tcPr>
          <w:p w14:paraId="5BB5B972"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47E04B35" wp14:editId="527D9CE8">
                  <wp:extent cx="1173480" cy="2361694"/>
                  <wp:effectExtent l="0" t="0" r="7620" b="635"/>
                  <wp:docPr id="4" name="图片 4" descr="女医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女医夏装"/>
                          <pic:cNvPicPr>
                            <a:picLocks noChangeAspect="1"/>
                          </pic:cNvPicPr>
                        </pic:nvPicPr>
                        <pic:blipFill>
                          <a:blip r:embed="rId12"/>
                          <a:stretch>
                            <a:fillRect/>
                          </a:stretch>
                        </pic:blipFill>
                        <pic:spPr>
                          <a:xfrm>
                            <a:off x="0" y="0"/>
                            <a:ext cx="1178899" cy="2372601"/>
                          </a:xfrm>
                          <a:prstGeom prst="rect">
                            <a:avLst/>
                          </a:prstGeom>
                        </pic:spPr>
                      </pic:pic>
                    </a:graphicData>
                  </a:graphic>
                </wp:inline>
              </w:drawing>
            </w:r>
          </w:p>
        </w:tc>
      </w:tr>
      <w:tr w:rsidR="006904ED" w:rsidRPr="006904ED" w14:paraId="23DA2742" w14:textId="77777777" w:rsidTr="00135BB1">
        <w:tc>
          <w:tcPr>
            <w:tcW w:w="562" w:type="dxa"/>
            <w:vAlign w:val="center"/>
          </w:tcPr>
          <w:p w14:paraId="1BB320C2"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7</w:t>
            </w:r>
          </w:p>
        </w:tc>
        <w:tc>
          <w:tcPr>
            <w:tcW w:w="851" w:type="dxa"/>
            <w:vAlign w:val="center"/>
          </w:tcPr>
          <w:p w14:paraId="41FC71B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 xml:space="preserve">校医院-男医生服夏装        </w:t>
            </w:r>
          </w:p>
        </w:tc>
        <w:tc>
          <w:tcPr>
            <w:tcW w:w="2268" w:type="dxa"/>
            <w:vAlign w:val="center"/>
          </w:tcPr>
          <w:p w14:paraId="0CA35F0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短袖白大褂</w:t>
            </w:r>
          </w:p>
          <w:p w14:paraId="7280AE49" w14:textId="77777777" w:rsidR="006D65CC" w:rsidRPr="006904ED" w:rsidRDefault="006D65CC" w:rsidP="003422F9">
            <w:pPr>
              <w:widowControl/>
              <w:spacing w:line="320" w:lineRule="exact"/>
              <w:rPr>
                <w:rFonts w:ascii="宋体" w:eastAsia="宋体" w:hAnsi="宋体" w:cs="宋体"/>
                <w:kern w:val="0"/>
                <w:sz w:val="24"/>
              </w:rPr>
            </w:pPr>
          </w:p>
          <w:p w14:paraId="4DAB093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面料：65%棉35%聚酯纤维</w:t>
            </w:r>
          </w:p>
          <w:p w14:paraId="358CCBE9" w14:textId="77777777" w:rsidR="006D65CC" w:rsidRPr="006904ED" w:rsidRDefault="006D65CC" w:rsidP="003422F9">
            <w:pPr>
              <w:widowControl/>
              <w:spacing w:line="320" w:lineRule="exact"/>
              <w:rPr>
                <w:rFonts w:ascii="宋体" w:eastAsia="宋体" w:hAnsi="宋体" w:cs="宋体"/>
                <w:kern w:val="0"/>
                <w:sz w:val="24"/>
                <w:shd w:val="clear" w:color="FFFFFF" w:fill="D9D9D9"/>
              </w:rPr>
            </w:pPr>
            <w:r w:rsidRPr="006904ED">
              <w:rPr>
                <w:rFonts w:ascii="宋体" w:eastAsia="宋体" w:hAnsi="宋体" w:cs="宋体" w:hint="eastAsia"/>
                <w:kern w:val="0"/>
                <w:sz w:val="24"/>
                <w:shd w:val="clear" w:color="FFFFFF" w:fill="D9D9D9"/>
              </w:rPr>
              <w:t>纱支：75D*40S</w:t>
            </w:r>
          </w:p>
          <w:p w14:paraId="7577701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02137F38"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9</w:t>
            </w:r>
          </w:p>
        </w:tc>
        <w:tc>
          <w:tcPr>
            <w:tcW w:w="1276" w:type="dxa"/>
            <w:vAlign w:val="center"/>
          </w:tcPr>
          <w:p w14:paraId="410433A0"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55</w:t>
            </w:r>
          </w:p>
        </w:tc>
        <w:tc>
          <w:tcPr>
            <w:tcW w:w="2693" w:type="dxa"/>
            <w:vAlign w:val="center"/>
          </w:tcPr>
          <w:p w14:paraId="593D6861" w14:textId="77777777" w:rsidR="006D65CC" w:rsidRPr="006904ED" w:rsidRDefault="006D65CC" w:rsidP="003422F9">
            <w:pPr>
              <w:widowControl/>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03A7477B" wp14:editId="1CB108BA">
                  <wp:extent cx="1211580" cy="2123972"/>
                  <wp:effectExtent l="0" t="0" r="7620" b="0"/>
                  <wp:docPr id="93" name="图片 93" descr="男医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男医夏装"/>
                          <pic:cNvPicPr>
                            <a:picLocks noChangeAspect="1"/>
                          </pic:cNvPicPr>
                        </pic:nvPicPr>
                        <pic:blipFill>
                          <a:blip r:embed="rId13"/>
                          <a:stretch>
                            <a:fillRect/>
                          </a:stretch>
                        </pic:blipFill>
                        <pic:spPr>
                          <a:xfrm>
                            <a:off x="0" y="0"/>
                            <a:ext cx="1215840" cy="2131440"/>
                          </a:xfrm>
                          <a:prstGeom prst="rect">
                            <a:avLst/>
                          </a:prstGeom>
                        </pic:spPr>
                      </pic:pic>
                    </a:graphicData>
                  </a:graphic>
                </wp:inline>
              </w:drawing>
            </w:r>
          </w:p>
        </w:tc>
      </w:tr>
      <w:tr w:rsidR="006904ED" w:rsidRPr="006904ED" w14:paraId="2C14B574" w14:textId="77777777" w:rsidTr="00135BB1">
        <w:trPr>
          <w:trHeight w:val="90"/>
        </w:trPr>
        <w:tc>
          <w:tcPr>
            <w:tcW w:w="562" w:type="dxa"/>
            <w:vAlign w:val="center"/>
          </w:tcPr>
          <w:p w14:paraId="0320D68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8</w:t>
            </w:r>
          </w:p>
        </w:tc>
        <w:tc>
          <w:tcPr>
            <w:tcW w:w="851" w:type="dxa"/>
            <w:vAlign w:val="center"/>
          </w:tcPr>
          <w:p w14:paraId="1DD30B28"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校医院-护士服夏装</w:t>
            </w:r>
          </w:p>
        </w:tc>
        <w:tc>
          <w:tcPr>
            <w:tcW w:w="2268" w:type="dxa"/>
            <w:vAlign w:val="center"/>
          </w:tcPr>
          <w:p w14:paraId="445FB8A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短袖白大褂</w:t>
            </w:r>
          </w:p>
          <w:p w14:paraId="273BB536" w14:textId="77777777" w:rsidR="006D65CC" w:rsidRPr="006904ED" w:rsidRDefault="006D65CC" w:rsidP="003422F9">
            <w:pPr>
              <w:widowControl/>
              <w:spacing w:line="320" w:lineRule="exact"/>
              <w:rPr>
                <w:rFonts w:ascii="宋体" w:eastAsia="宋体" w:hAnsi="宋体" w:cs="宋体"/>
                <w:kern w:val="0"/>
                <w:sz w:val="24"/>
              </w:rPr>
            </w:pPr>
          </w:p>
          <w:p w14:paraId="38A3AA9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面料：65%棉35%聚酯纤维</w:t>
            </w:r>
          </w:p>
          <w:p w14:paraId="79D431C0" w14:textId="77777777" w:rsidR="006D65CC" w:rsidRPr="006904ED" w:rsidRDefault="006D65CC" w:rsidP="003422F9">
            <w:pPr>
              <w:widowControl/>
              <w:spacing w:line="320" w:lineRule="exact"/>
              <w:rPr>
                <w:rFonts w:ascii="宋体" w:eastAsia="宋体" w:hAnsi="宋体" w:cs="宋体"/>
                <w:kern w:val="0"/>
                <w:sz w:val="24"/>
                <w:shd w:val="clear" w:color="FFFFFF" w:fill="D9D9D9"/>
              </w:rPr>
            </w:pPr>
            <w:r w:rsidRPr="006904ED">
              <w:rPr>
                <w:rFonts w:ascii="宋体" w:eastAsia="宋体" w:hAnsi="宋体" w:cs="宋体" w:hint="eastAsia"/>
                <w:kern w:val="0"/>
                <w:sz w:val="24"/>
                <w:shd w:val="clear" w:color="FFFFFF" w:fill="D9D9D9"/>
              </w:rPr>
              <w:t>纱支：75D*40S</w:t>
            </w:r>
          </w:p>
          <w:p w14:paraId="5C859D3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0CED3A99"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4</w:t>
            </w:r>
          </w:p>
        </w:tc>
        <w:tc>
          <w:tcPr>
            <w:tcW w:w="1276" w:type="dxa"/>
            <w:vAlign w:val="center"/>
          </w:tcPr>
          <w:p w14:paraId="03EDBD7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55</w:t>
            </w:r>
          </w:p>
        </w:tc>
        <w:tc>
          <w:tcPr>
            <w:tcW w:w="2693" w:type="dxa"/>
            <w:vAlign w:val="center"/>
          </w:tcPr>
          <w:p w14:paraId="528AA625" w14:textId="77777777" w:rsidR="006D65CC" w:rsidRPr="006904ED" w:rsidRDefault="006D65CC" w:rsidP="003422F9">
            <w:pPr>
              <w:widowControl/>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6AA62CC4" wp14:editId="349E83E1">
                  <wp:extent cx="1173292" cy="2080260"/>
                  <wp:effectExtent l="0" t="0" r="8255" b="0"/>
                  <wp:docPr id="94" name="图片 94" descr="护士服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护士服夏装"/>
                          <pic:cNvPicPr>
                            <a:picLocks noChangeAspect="1"/>
                          </pic:cNvPicPr>
                        </pic:nvPicPr>
                        <pic:blipFill>
                          <a:blip r:embed="rId14"/>
                          <a:stretch>
                            <a:fillRect/>
                          </a:stretch>
                        </pic:blipFill>
                        <pic:spPr>
                          <a:xfrm>
                            <a:off x="0" y="0"/>
                            <a:ext cx="1189202" cy="2108469"/>
                          </a:xfrm>
                          <a:prstGeom prst="rect">
                            <a:avLst/>
                          </a:prstGeom>
                        </pic:spPr>
                      </pic:pic>
                    </a:graphicData>
                  </a:graphic>
                </wp:inline>
              </w:drawing>
            </w:r>
          </w:p>
        </w:tc>
      </w:tr>
      <w:tr w:rsidR="006904ED" w:rsidRPr="006904ED" w14:paraId="42224DDD" w14:textId="77777777" w:rsidTr="00135BB1">
        <w:trPr>
          <w:trHeight w:val="3467"/>
        </w:trPr>
        <w:tc>
          <w:tcPr>
            <w:tcW w:w="562" w:type="dxa"/>
            <w:vAlign w:val="center"/>
          </w:tcPr>
          <w:p w14:paraId="3181FF1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9</w:t>
            </w:r>
          </w:p>
        </w:tc>
        <w:tc>
          <w:tcPr>
            <w:tcW w:w="851" w:type="dxa"/>
            <w:shd w:val="clear" w:color="auto" w:fill="auto"/>
            <w:vAlign w:val="center"/>
          </w:tcPr>
          <w:p w14:paraId="6323773C"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校医院-护士服冬装（短款）</w:t>
            </w:r>
          </w:p>
        </w:tc>
        <w:tc>
          <w:tcPr>
            <w:tcW w:w="2268" w:type="dxa"/>
            <w:shd w:val="clear" w:color="auto" w:fill="auto"/>
            <w:vAlign w:val="center"/>
          </w:tcPr>
          <w:p w14:paraId="62A211E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长袖衣服</w:t>
            </w:r>
          </w:p>
          <w:p w14:paraId="7E950A2D" w14:textId="77777777" w:rsidR="006D65CC" w:rsidRPr="006904ED" w:rsidRDefault="006D65CC" w:rsidP="003422F9">
            <w:pPr>
              <w:widowControl/>
              <w:spacing w:line="320" w:lineRule="exact"/>
              <w:rPr>
                <w:rFonts w:ascii="宋体" w:eastAsia="宋体" w:hAnsi="宋体" w:cs="宋体"/>
                <w:kern w:val="0"/>
                <w:sz w:val="24"/>
              </w:rPr>
            </w:pPr>
          </w:p>
          <w:p w14:paraId="36B462F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面料：棉80% 涤20%</w:t>
            </w:r>
          </w:p>
          <w:p w14:paraId="4144CED5"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克重：280-300克/米</w:t>
            </w:r>
          </w:p>
          <w:p w14:paraId="07BF90F5"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shd w:val="clear" w:color="auto" w:fill="auto"/>
            <w:vAlign w:val="center"/>
          </w:tcPr>
          <w:p w14:paraId="5B28B6BB"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16</w:t>
            </w:r>
          </w:p>
        </w:tc>
        <w:tc>
          <w:tcPr>
            <w:tcW w:w="1276" w:type="dxa"/>
            <w:shd w:val="clear" w:color="auto" w:fill="auto"/>
            <w:vAlign w:val="center"/>
          </w:tcPr>
          <w:p w14:paraId="43F718D2"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szCs w:val="24"/>
              </w:rPr>
              <w:t>55</w:t>
            </w:r>
          </w:p>
        </w:tc>
        <w:tc>
          <w:tcPr>
            <w:tcW w:w="2693" w:type="dxa"/>
            <w:shd w:val="clear" w:color="auto" w:fill="auto"/>
            <w:vAlign w:val="center"/>
          </w:tcPr>
          <w:p w14:paraId="798017E9" w14:textId="77777777" w:rsidR="006D65CC" w:rsidRPr="006904ED" w:rsidRDefault="006D65CC" w:rsidP="003422F9">
            <w:pPr>
              <w:widowControl/>
              <w:jc w:val="center"/>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7FBDF6E9" wp14:editId="3282F030">
                  <wp:extent cx="1466653" cy="1836420"/>
                  <wp:effectExtent l="0" t="0" r="635" b="3810"/>
                  <wp:docPr id="24" name="图片 24" descr="_cgi-bin_mmwebwx-bin_webwxgetmsgimg__&amp;MsgID=1868636345448891663&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_cgi-bin_mmwebwx-bin_webwxgetmsgimg__&amp;MsgID=1868636345448891663&amp;skey=@crypt_9ac2df07_8ef39980d723a53478cd9d14623f7c6f&amp;mmweb_appid=wx_webfilehelper"/>
                          <pic:cNvPicPr>
                            <a:picLocks noChangeAspect="1"/>
                          </pic:cNvPicPr>
                        </pic:nvPicPr>
                        <pic:blipFill>
                          <a:blip r:embed="rId15"/>
                          <a:stretch>
                            <a:fillRect/>
                          </a:stretch>
                        </pic:blipFill>
                        <pic:spPr>
                          <a:xfrm>
                            <a:off x="0" y="0"/>
                            <a:ext cx="1466653" cy="1836420"/>
                          </a:xfrm>
                          <a:prstGeom prst="rect">
                            <a:avLst/>
                          </a:prstGeom>
                        </pic:spPr>
                      </pic:pic>
                    </a:graphicData>
                  </a:graphic>
                </wp:inline>
              </w:drawing>
            </w:r>
          </w:p>
        </w:tc>
      </w:tr>
      <w:tr w:rsidR="006904ED" w:rsidRPr="006904ED" w14:paraId="2A8BBD4F" w14:textId="77777777" w:rsidTr="00135BB1">
        <w:trPr>
          <w:trHeight w:val="3467"/>
        </w:trPr>
        <w:tc>
          <w:tcPr>
            <w:tcW w:w="562" w:type="dxa"/>
            <w:vAlign w:val="center"/>
          </w:tcPr>
          <w:p w14:paraId="3911F9D1"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10</w:t>
            </w:r>
          </w:p>
        </w:tc>
        <w:tc>
          <w:tcPr>
            <w:tcW w:w="851" w:type="dxa"/>
            <w:shd w:val="clear" w:color="auto" w:fill="auto"/>
            <w:vAlign w:val="center"/>
          </w:tcPr>
          <w:p w14:paraId="01A99B4D"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校医院-护士裤冬装（同衣服色）</w:t>
            </w:r>
          </w:p>
        </w:tc>
        <w:tc>
          <w:tcPr>
            <w:tcW w:w="2268" w:type="dxa"/>
            <w:shd w:val="clear" w:color="auto" w:fill="auto"/>
            <w:vAlign w:val="center"/>
          </w:tcPr>
          <w:p w14:paraId="62B77A5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松紧腰长裤</w:t>
            </w:r>
          </w:p>
          <w:p w14:paraId="33DC48C0" w14:textId="77777777" w:rsidR="006D65CC" w:rsidRPr="006904ED" w:rsidRDefault="006D65CC" w:rsidP="003422F9">
            <w:pPr>
              <w:widowControl/>
              <w:spacing w:line="320" w:lineRule="exact"/>
              <w:rPr>
                <w:rFonts w:ascii="宋体" w:eastAsia="宋体" w:hAnsi="宋体" w:cs="宋体"/>
                <w:kern w:val="0"/>
                <w:sz w:val="24"/>
              </w:rPr>
            </w:pPr>
          </w:p>
          <w:p w14:paraId="24DFAC18"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面料：棉80% 涤20%</w:t>
            </w:r>
          </w:p>
          <w:p w14:paraId="33D9CCFE"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克重：280-300克/米</w:t>
            </w:r>
          </w:p>
          <w:p w14:paraId="4599EF8F" w14:textId="77777777" w:rsidR="006D65CC" w:rsidRPr="006904ED" w:rsidRDefault="006D65CC" w:rsidP="003422F9">
            <w:pPr>
              <w:widowControl/>
              <w:spacing w:line="320" w:lineRule="exact"/>
              <w:rPr>
                <w:rFonts w:ascii="宋体" w:eastAsia="宋体" w:hAnsi="宋体" w:cs="宋体"/>
                <w:kern w:val="0"/>
                <w:sz w:val="24"/>
              </w:rPr>
            </w:pPr>
          </w:p>
        </w:tc>
        <w:tc>
          <w:tcPr>
            <w:tcW w:w="1417" w:type="dxa"/>
            <w:shd w:val="clear" w:color="auto" w:fill="auto"/>
            <w:vAlign w:val="center"/>
          </w:tcPr>
          <w:p w14:paraId="3D881F22"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16</w:t>
            </w:r>
          </w:p>
        </w:tc>
        <w:tc>
          <w:tcPr>
            <w:tcW w:w="1276" w:type="dxa"/>
            <w:shd w:val="clear" w:color="auto" w:fill="auto"/>
            <w:vAlign w:val="center"/>
          </w:tcPr>
          <w:p w14:paraId="2A1F418E"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35</w:t>
            </w:r>
          </w:p>
        </w:tc>
        <w:tc>
          <w:tcPr>
            <w:tcW w:w="2693" w:type="dxa"/>
            <w:shd w:val="clear" w:color="auto" w:fill="auto"/>
            <w:vAlign w:val="center"/>
          </w:tcPr>
          <w:p w14:paraId="0C22B523" w14:textId="77777777" w:rsidR="006D65CC" w:rsidRPr="006904ED" w:rsidRDefault="006D65CC" w:rsidP="003422F9">
            <w:pPr>
              <w:widowControl/>
              <w:jc w:val="center"/>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2CCDA1E3" wp14:editId="2FE2399B">
                  <wp:extent cx="1503183" cy="2004060"/>
                  <wp:effectExtent l="0" t="0" r="1905" b="0"/>
                  <wp:docPr id="8" name="图片 8" descr="_cgi-bin_mmwebwx-bin_webwxgetmsgimg__&amp;MsgID=26602411812262067&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_cgi-bin_mmwebwx-bin_webwxgetmsgimg__&amp;MsgID=26602411812262067&amp;skey=@crypt_9ac2df07_8ef39980d723a53478cd9d14623f7c6f&amp;mmweb_appid=wx_webfilehelper"/>
                          <pic:cNvPicPr>
                            <a:picLocks noChangeAspect="1"/>
                          </pic:cNvPicPr>
                        </pic:nvPicPr>
                        <pic:blipFill>
                          <a:blip r:embed="rId16"/>
                          <a:stretch>
                            <a:fillRect/>
                          </a:stretch>
                        </pic:blipFill>
                        <pic:spPr>
                          <a:xfrm>
                            <a:off x="0" y="0"/>
                            <a:ext cx="1506774" cy="2008848"/>
                          </a:xfrm>
                          <a:prstGeom prst="rect">
                            <a:avLst/>
                          </a:prstGeom>
                        </pic:spPr>
                      </pic:pic>
                    </a:graphicData>
                  </a:graphic>
                </wp:inline>
              </w:drawing>
            </w:r>
          </w:p>
        </w:tc>
      </w:tr>
      <w:tr w:rsidR="006904ED" w:rsidRPr="006904ED" w14:paraId="40D1A87D" w14:textId="77777777" w:rsidTr="00135BB1">
        <w:tc>
          <w:tcPr>
            <w:tcW w:w="562" w:type="dxa"/>
            <w:vAlign w:val="center"/>
          </w:tcPr>
          <w:p w14:paraId="4DEA3F0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10</w:t>
            </w:r>
          </w:p>
        </w:tc>
        <w:tc>
          <w:tcPr>
            <w:tcW w:w="851" w:type="dxa"/>
            <w:vAlign w:val="center"/>
          </w:tcPr>
          <w:p w14:paraId="2E80429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校医院-护士服夏</w:t>
            </w:r>
          </w:p>
          <w:p w14:paraId="09874EE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装（短款）</w:t>
            </w:r>
          </w:p>
        </w:tc>
        <w:tc>
          <w:tcPr>
            <w:tcW w:w="2268" w:type="dxa"/>
            <w:vAlign w:val="center"/>
          </w:tcPr>
          <w:p w14:paraId="26EBE385"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短袖衣服</w:t>
            </w:r>
          </w:p>
          <w:p w14:paraId="42841DBD" w14:textId="77777777" w:rsidR="006D65CC" w:rsidRPr="006904ED" w:rsidRDefault="006D65CC" w:rsidP="003422F9">
            <w:pPr>
              <w:widowControl/>
              <w:spacing w:line="320" w:lineRule="exact"/>
              <w:rPr>
                <w:rFonts w:ascii="宋体" w:eastAsia="宋体" w:hAnsi="宋体" w:cs="宋体"/>
                <w:kern w:val="0"/>
                <w:sz w:val="24"/>
              </w:rPr>
            </w:pPr>
          </w:p>
          <w:p w14:paraId="6175ACE1" w14:textId="77777777" w:rsidR="006D65CC" w:rsidRPr="006904ED" w:rsidRDefault="006D65CC" w:rsidP="003422F9">
            <w:pPr>
              <w:widowControl/>
              <w:spacing w:line="320" w:lineRule="exact"/>
              <w:rPr>
                <w:rFonts w:ascii="宋体" w:eastAsia="宋体" w:hAnsi="宋体" w:cs="宋体"/>
                <w:kern w:val="0"/>
                <w:sz w:val="24"/>
              </w:rPr>
            </w:pPr>
          </w:p>
          <w:p w14:paraId="7A76300B"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面料：65%棉35%聚酯纤维</w:t>
            </w:r>
          </w:p>
          <w:p w14:paraId="231DFCF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纱支：75D*40S</w:t>
            </w:r>
          </w:p>
          <w:p w14:paraId="507DBFEE"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0338FC82"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16</w:t>
            </w:r>
          </w:p>
        </w:tc>
        <w:tc>
          <w:tcPr>
            <w:tcW w:w="1276" w:type="dxa"/>
            <w:vAlign w:val="center"/>
          </w:tcPr>
          <w:p w14:paraId="3C3BC20C"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45</w:t>
            </w:r>
          </w:p>
        </w:tc>
        <w:tc>
          <w:tcPr>
            <w:tcW w:w="2693" w:type="dxa"/>
            <w:vAlign w:val="center"/>
          </w:tcPr>
          <w:p w14:paraId="5B901064" w14:textId="77777777" w:rsidR="006D65CC" w:rsidRPr="006904ED" w:rsidRDefault="006D65CC" w:rsidP="003422F9">
            <w:pPr>
              <w:widowControl/>
              <w:jc w:val="center"/>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0C9A2E8E" wp14:editId="1BEA581B">
                  <wp:extent cx="1468890" cy="1958340"/>
                  <wp:effectExtent l="0" t="0" r="0" b="3810"/>
                  <wp:docPr id="10" name="图片 10" descr="_cgi-bin_mmwebwx-bin_webwxgetmsgimg__&amp;MsgID=8992050924485156208&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_cgi-bin_mmwebwx-bin_webwxgetmsgimg__&amp;MsgID=8992050924485156208&amp;skey=@crypt_9ac2df07_8ef39980d723a53478cd9d14623f7c6f&amp;mmweb_appid=wx_webfilehelper"/>
                          <pic:cNvPicPr>
                            <a:picLocks noChangeAspect="1"/>
                          </pic:cNvPicPr>
                        </pic:nvPicPr>
                        <pic:blipFill>
                          <a:blip r:embed="rId17"/>
                          <a:stretch>
                            <a:fillRect/>
                          </a:stretch>
                        </pic:blipFill>
                        <pic:spPr>
                          <a:xfrm>
                            <a:off x="0" y="0"/>
                            <a:ext cx="1471589" cy="1961939"/>
                          </a:xfrm>
                          <a:prstGeom prst="rect">
                            <a:avLst/>
                          </a:prstGeom>
                        </pic:spPr>
                      </pic:pic>
                    </a:graphicData>
                  </a:graphic>
                </wp:inline>
              </w:drawing>
            </w:r>
          </w:p>
        </w:tc>
      </w:tr>
      <w:tr w:rsidR="006904ED" w:rsidRPr="006904ED" w14:paraId="1A01DC43" w14:textId="77777777" w:rsidTr="00135BB1">
        <w:tc>
          <w:tcPr>
            <w:tcW w:w="562" w:type="dxa"/>
            <w:vAlign w:val="center"/>
          </w:tcPr>
          <w:p w14:paraId="4639AD49"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12</w:t>
            </w:r>
          </w:p>
        </w:tc>
        <w:tc>
          <w:tcPr>
            <w:tcW w:w="851" w:type="dxa"/>
            <w:vAlign w:val="center"/>
          </w:tcPr>
          <w:p w14:paraId="2DB9963F"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校医院-护士裤夏装（同衣服色）</w:t>
            </w:r>
          </w:p>
        </w:tc>
        <w:tc>
          <w:tcPr>
            <w:tcW w:w="2268" w:type="dxa"/>
            <w:vAlign w:val="center"/>
          </w:tcPr>
          <w:p w14:paraId="43C5C8B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松紧腰长裤</w:t>
            </w:r>
          </w:p>
          <w:p w14:paraId="15B2593F" w14:textId="77777777" w:rsidR="006D65CC" w:rsidRPr="006904ED" w:rsidRDefault="006D65CC" w:rsidP="003422F9">
            <w:pPr>
              <w:widowControl/>
              <w:spacing w:line="320" w:lineRule="exact"/>
              <w:rPr>
                <w:rFonts w:ascii="宋体" w:eastAsia="宋体" w:hAnsi="宋体" w:cs="宋体"/>
                <w:kern w:val="0"/>
                <w:sz w:val="24"/>
              </w:rPr>
            </w:pPr>
          </w:p>
          <w:p w14:paraId="761678E9"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面料：65%棉35%聚酯纤维</w:t>
            </w:r>
          </w:p>
          <w:p w14:paraId="5729773B"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纱支：75D*40S</w:t>
            </w:r>
          </w:p>
          <w:p w14:paraId="6CD0048C" w14:textId="77777777" w:rsidR="006D65CC" w:rsidRPr="006904ED" w:rsidRDefault="006D65CC" w:rsidP="003422F9">
            <w:pPr>
              <w:widowControl/>
              <w:spacing w:line="320" w:lineRule="exact"/>
              <w:rPr>
                <w:rFonts w:ascii="宋体" w:eastAsia="宋体" w:hAnsi="宋体" w:cs="宋体"/>
                <w:kern w:val="0"/>
                <w:sz w:val="24"/>
              </w:rPr>
            </w:pPr>
          </w:p>
        </w:tc>
        <w:tc>
          <w:tcPr>
            <w:tcW w:w="1417" w:type="dxa"/>
            <w:vAlign w:val="center"/>
          </w:tcPr>
          <w:p w14:paraId="034B6134"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18</w:t>
            </w:r>
          </w:p>
        </w:tc>
        <w:tc>
          <w:tcPr>
            <w:tcW w:w="1276" w:type="dxa"/>
            <w:vAlign w:val="center"/>
          </w:tcPr>
          <w:p w14:paraId="7DDCC28E"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35</w:t>
            </w:r>
          </w:p>
        </w:tc>
        <w:tc>
          <w:tcPr>
            <w:tcW w:w="2693" w:type="dxa"/>
            <w:vAlign w:val="center"/>
          </w:tcPr>
          <w:p w14:paraId="1920CA69" w14:textId="77777777" w:rsidR="006D65CC" w:rsidRPr="006904ED" w:rsidRDefault="006D65CC" w:rsidP="003422F9">
            <w:pPr>
              <w:widowControl/>
              <w:jc w:val="center"/>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0C5FE7FB" wp14:editId="27CAF007">
                  <wp:extent cx="1560338" cy="2080260"/>
                  <wp:effectExtent l="0" t="0" r="1905" b="0"/>
                  <wp:docPr id="12" name="图片 12" descr="_cgi-bin_mmwebwx-bin_webwxgetmsgimg__&amp;MsgID=26602411812262067&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_cgi-bin_mmwebwx-bin_webwxgetmsgimg__&amp;MsgID=26602411812262067&amp;skey=@crypt_9ac2df07_8ef39980d723a53478cd9d14623f7c6f&amp;mmweb_appid=wx_webfilehelper"/>
                          <pic:cNvPicPr>
                            <a:picLocks noChangeAspect="1"/>
                          </pic:cNvPicPr>
                        </pic:nvPicPr>
                        <pic:blipFill>
                          <a:blip r:embed="rId16"/>
                          <a:stretch>
                            <a:fillRect/>
                          </a:stretch>
                        </pic:blipFill>
                        <pic:spPr>
                          <a:xfrm>
                            <a:off x="0" y="0"/>
                            <a:ext cx="1562631" cy="2083317"/>
                          </a:xfrm>
                          <a:prstGeom prst="rect">
                            <a:avLst/>
                          </a:prstGeom>
                        </pic:spPr>
                      </pic:pic>
                    </a:graphicData>
                  </a:graphic>
                </wp:inline>
              </w:drawing>
            </w:r>
          </w:p>
        </w:tc>
      </w:tr>
      <w:tr w:rsidR="006904ED" w:rsidRPr="006904ED" w14:paraId="52F0E138" w14:textId="77777777" w:rsidTr="00135BB1">
        <w:tc>
          <w:tcPr>
            <w:tcW w:w="562" w:type="dxa"/>
            <w:vAlign w:val="center"/>
          </w:tcPr>
          <w:p w14:paraId="546BC012"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13</w:t>
            </w:r>
          </w:p>
        </w:tc>
        <w:tc>
          <w:tcPr>
            <w:tcW w:w="851" w:type="dxa"/>
            <w:vAlign w:val="center"/>
          </w:tcPr>
          <w:p w14:paraId="44B44230"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校医院-女医生服冬装</w:t>
            </w:r>
          </w:p>
        </w:tc>
        <w:tc>
          <w:tcPr>
            <w:tcW w:w="2268" w:type="dxa"/>
            <w:vAlign w:val="center"/>
          </w:tcPr>
          <w:p w14:paraId="525C087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长袖大褂</w:t>
            </w:r>
          </w:p>
          <w:p w14:paraId="2FBEE0E8" w14:textId="77777777" w:rsidR="006D65CC" w:rsidRPr="006904ED" w:rsidRDefault="006D65CC" w:rsidP="003422F9">
            <w:pPr>
              <w:widowControl/>
              <w:spacing w:line="320" w:lineRule="exact"/>
              <w:rPr>
                <w:rFonts w:ascii="宋体" w:eastAsia="宋体" w:hAnsi="宋体" w:cs="宋体"/>
                <w:kern w:val="0"/>
                <w:sz w:val="24"/>
              </w:rPr>
            </w:pPr>
          </w:p>
          <w:p w14:paraId="48C6E5EB"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面料：棉80% 涤20%</w:t>
            </w:r>
          </w:p>
          <w:p w14:paraId="116F46B5"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克重：280-300克/米</w:t>
            </w:r>
          </w:p>
          <w:p w14:paraId="74F85B8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76DC38B6"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6</w:t>
            </w:r>
          </w:p>
        </w:tc>
        <w:tc>
          <w:tcPr>
            <w:tcW w:w="1276" w:type="dxa"/>
            <w:vAlign w:val="center"/>
          </w:tcPr>
          <w:p w14:paraId="797882E4"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65</w:t>
            </w:r>
          </w:p>
        </w:tc>
        <w:tc>
          <w:tcPr>
            <w:tcW w:w="2693" w:type="dxa"/>
            <w:vAlign w:val="center"/>
          </w:tcPr>
          <w:p w14:paraId="1F4270DF" w14:textId="77777777" w:rsidR="006D65CC" w:rsidRPr="006904ED" w:rsidRDefault="006D65CC" w:rsidP="003422F9">
            <w:pPr>
              <w:widowControl/>
              <w:jc w:val="center"/>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5180BB70" wp14:editId="47E23025">
                  <wp:extent cx="1626475" cy="2278380"/>
                  <wp:effectExtent l="0" t="0" r="0" b="7620"/>
                  <wp:docPr id="13" name="图片 13" descr="微信图片_2025031815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50318151048"/>
                          <pic:cNvPicPr>
                            <a:picLocks noChangeAspect="1"/>
                          </pic:cNvPicPr>
                        </pic:nvPicPr>
                        <pic:blipFill>
                          <a:blip r:embed="rId18"/>
                          <a:stretch>
                            <a:fillRect/>
                          </a:stretch>
                        </pic:blipFill>
                        <pic:spPr>
                          <a:xfrm>
                            <a:off x="0" y="0"/>
                            <a:ext cx="1628705" cy="2281504"/>
                          </a:xfrm>
                          <a:prstGeom prst="rect">
                            <a:avLst/>
                          </a:prstGeom>
                        </pic:spPr>
                      </pic:pic>
                    </a:graphicData>
                  </a:graphic>
                </wp:inline>
              </w:drawing>
            </w:r>
          </w:p>
        </w:tc>
      </w:tr>
      <w:tr w:rsidR="006904ED" w:rsidRPr="006904ED" w14:paraId="5ACFC4AC" w14:textId="77777777" w:rsidTr="00135BB1">
        <w:tc>
          <w:tcPr>
            <w:tcW w:w="562" w:type="dxa"/>
            <w:vAlign w:val="center"/>
          </w:tcPr>
          <w:p w14:paraId="7DFD02B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14</w:t>
            </w:r>
          </w:p>
        </w:tc>
        <w:tc>
          <w:tcPr>
            <w:tcW w:w="851" w:type="dxa"/>
            <w:vAlign w:val="center"/>
          </w:tcPr>
          <w:p w14:paraId="6E5F5EAF"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校医院-女医生服夏装</w:t>
            </w:r>
          </w:p>
        </w:tc>
        <w:tc>
          <w:tcPr>
            <w:tcW w:w="2268" w:type="dxa"/>
            <w:vAlign w:val="center"/>
          </w:tcPr>
          <w:p w14:paraId="5BC03EC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短袖大褂</w:t>
            </w:r>
          </w:p>
          <w:p w14:paraId="79365FF1" w14:textId="77777777" w:rsidR="006D65CC" w:rsidRPr="006904ED" w:rsidRDefault="006D65CC" w:rsidP="003422F9">
            <w:pPr>
              <w:widowControl/>
              <w:spacing w:line="320" w:lineRule="exact"/>
              <w:rPr>
                <w:rFonts w:ascii="宋体" w:eastAsia="宋体" w:hAnsi="宋体" w:cs="宋体"/>
                <w:kern w:val="0"/>
                <w:sz w:val="24"/>
              </w:rPr>
            </w:pPr>
          </w:p>
          <w:p w14:paraId="360B8B1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面料：65%棉35%聚酯纤维</w:t>
            </w:r>
          </w:p>
          <w:p w14:paraId="73E4234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纱支：75D*40S</w:t>
            </w:r>
          </w:p>
          <w:p w14:paraId="122B76C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胸前口袋上方需印字</w:t>
            </w:r>
          </w:p>
        </w:tc>
        <w:tc>
          <w:tcPr>
            <w:tcW w:w="1417" w:type="dxa"/>
            <w:vAlign w:val="center"/>
          </w:tcPr>
          <w:p w14:paraId="287770B4"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6</w:t>
            </w:r>
          </w:p>
        </w:tc>
        <w:tc>
          <w:tcPr>
            <w:tcW w:w="1276" w:type="dxa"/>
            <w:vAlign w:val="center"/>
          </w:tcPr>
          <w:p w14:paraId="092B71C6" w14:textId="77777777" w:rsidR="006D65CC" w:rsidRPr="006904ED" w:rsidRDefault="006D65CC" w:rsidP="00073F50">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55</w:t>
            </w:r>
          </w:p>
        </w:tc>
        <w:tc>
          <w:tcPr>
            <w:tcW w:w="2693" w:type="dxa"/>
            <w:vAlign w:val="center"/>
          </w:tcPr>
          <w:p w14:paraId="62B87E3D" w14:textId="77777777" w:rsidR="006D65CC" w:rsidRPr="006904ED" w:rsidRDefault="006D65CC" w:rsidP="003422F9">
            <w:pPr>
              <w:widowControl/>
              <w:jc w:val="center"/>
              <w:rPr>
                <w:rFonts w:ascii="宋体" w:eastAsia="宋体" w:hAnsi="宋体" w:cs="宋体"/>
                <w:kern w:val="0"/>
                <w:sz w:val="24"/>
              </w:rPr>
            </w:pPr>
            <w:r w:rsidRPr="006904ED">
              <w:rPr>
                <w:rFonts w:ascii="宋体" w:eastAsia="宋体" w:hAnsi="宋体" w:cs="宋体" w:hint="eastAsia"/>
                <w:noProof/>
                <w:kern w:val="0"/>
                <w:sz w:val="24"/>
              </w:rPr>
              <w:drawing>
                <wp:inline distT="0" distB="0" distL="114300" distR="114300" wp14:anchorId="68B69257" wp14:editId="3F190EA3">
                  <wp:extent cx="1721485" cy="2018030"/>
                  <wp:effectExtent l="0" t="0" r="5715" b="13970"/>
                  <wp:docPr id="14" name="图片 14" descr="微信图片_2025031815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50318151103"/>
                          <pic:cNvPicPr>
                            <a:picLocks noChangeAspect="1"/>
                          </pic:cNvPicPr>
                        </pic:nvPicPr>
                        <pic:blipFill>
                          <a:blip r:embed="rId19"/>
                          <a:stretch>
                            <a:fillRect/>
                          </a:stretch>
                        </pic:blipFill>
                        <pic:spPr>
                          <a:xfrm>
                            <a:off x="0" y="0"/>
                            <a:ext cx="1721485" cy="2018030"/>
                          </a:xfrm>
                          <a:prstGeom prst="rect">
                            <a:avLst/>
                          </a:prstGeom>
                        </pic:spPr>
                      </pic:pic>
                    </a:graphicData>
                  </a:graphic>
                </wp:inline>
              </w:drawing>
            </w:r>
          </w:p>
        </w:tc>
      </w:tr>
      <w:tr w:rsidR="006904ED" w:rsidRPr="006904ED" w14:paraId="1CC8E650" w14:textId="77777777" w:rsidTr="00135BB1">
        <w:tc>
          <w:tcPr>
            <w:tcW w:w="562" w:type="dxa"/>
            <w:vAlign w:val="center"/>
          </w:tcPr>
          <w:p w14:paraId="6FB8E481"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15</w:t>
            </w:r>
          </w:p>
        </w:tc>
        <w:tc>
          <w:tcPr>
            <w:tcW w:w="851" w:type="dxa"/>
            <w:vAlign w:val="center"/>
          </w:tcPr>
          <w:p w14:paraId="232329E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w:t>
            </w:r>
            <w:r w:rsidRPr="006904ED">
              <w:rPr>
                <w:rFonts w:ascii="宋体" w:eastAsia="宋体" w:hAnsi="宋体" w:cs="宋体"/>
                <w:kern w:val="0"/>
                <w:sz w:val="24"/>
              </w:rPr>
              <w:t>管</w:t>
            </w:r>
            <w:r w:rsidRPr="006904ED">
              <w:rPr>
                <w:rFonts w:ascii="宋体" w:eastAsia="宋体" w:hAnsi="宋体" w:cs="宋体" w:hint="eastAsia"/>
                <w:kern w:val="0"/>
                <w:sz w:val="24"/>
              </w:rPr>
              <w:t xml:space="preserve">-保洁员（夏装）        </w:t>
            </w:r>
          </w:p>
        </w:tc>
        <w:tc>
          <w:tcPr>
            <w:tcW w:w="2268" w:type="dxa"/>
            <w:vAlign w:val="center"/>
          </w:tcPr>
          <w:p w14:paraId="170AE19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短袖衬衣+裤子</w:t>
            </w:r>
          </w:p>
          <w:p w14:paraId="177CA4C3" w14:textId="77777777" w:rsidR="006D65CC" w:rsidRPr="006904ED" w:rsidRDefault="006D65CC" w:rsidP="003422F9">
            <w:pPr>
              <w:widowControl/>
              <w:spacing w:line="320" w:lineRule="exact"/>
              <w:rPr>
                <w:rFonts w:ascii="宋体" w:eastAsia="宋体" w:hAnsi="宋体" w:cs="宋体"/>
                <w:kern w:val="0"/>
                <w:sz w:val="24"/>
              </w:rPr>
            </w:pPr>
          </w:p>
          <w:p w14:paraId="23C996F2"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短袖衬衣面料： 65%棉35%聚酯纤维</w:t>
            </w:r>
          </w:p>
          <w:p w14:paraId="07B08E0C"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纱支：75D*40S</w:t>
            </w:r>
          </w:p>
          <w:p w14:paraId="1B46047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幅宽：145cm</w:t>
            </w:r>
          </w:p>
          <w:p w14:paraId="6825A26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裤子规格：100FDY*70POY</w:t>
            </w:r>
          </w:p>
          <w:p w14:paraId="06D4B94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克重：360-380g/m</w:t>
            </w:r>
          </w:p>
        </w:tc>
        <w:tc>
          <w:tcPr>
            <w:tcW w:w="1417" w:type="dxa"/>
            <w:vAlign w:val="center"/>
          </w:tcPr>
          <w:p w14:paraId="29D429BD"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rPr>
              <w:t>90</w:t>
            </w:r>
          </w:p>
        </w:tc>
        <w:tc>
          <w:tcPr>
            <w:tcW w:w="1276" w:type="dxa"/>
            <w:vAlign w:val="center"/>
          </w:tcPr>
          <w:p w14:paraId="4B520ECD"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156</w:t>
            </w:r>
          </w:p>
        </w:tc>
        <w:tc>
          <w:tcPr>
            <w:tcW w:w="2693" w:type="dxa"/>
            <w:vAlign w:val="center"/>
          </w:tcPr>
          <w:p w14:paraId="260EB1D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noProof/>
                <w:kern w:val="0"/>
                <w:sz w:val="24"/>
              </w:rPr>
              <w:drawing>
                <wp:anchor distT="0" distB="0" distL="114300" distR="114300" simplePos="0" relativeHeight="251659264" behindDoc="1" locked="0" layoutInCell="1" allowOverlap="1" wp14:anchorId="3F5366CB" wp14:editId="7D9B62F1">
                  <wp:simplePos x="0" y="0"/>
                  <wp:positionH relativeFrom="column">
                    <wp:posOffset>-16510</wp:posOffset>
                  </wp:positionH>
                  <wp:positionV relativeFrom="paragraph">
                    <wp:posOffset>-3156585</wp:posOffset>
                  </wp:positionV>
                  <wp:extent cx="1825625" cy="2437130"/>
                  <wp:effectExtent l="0" t="0" r="3175" b="1270"/>
                  <wp:wrapSquare wrapText="bothSides"/>
                  <wp:docPr id="15" name="图片 15" descr="C:\Users\xygl\Desktop\微信图片_2025030516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xygl\Desktop\微信图片_2025030516185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25625" cy="2437130"/>
                          </a:xfrm>
                          <a:prstGeom prst="rect">
                            <a:avLst/>
                          </a:prstGeom>
                          <a:noFill/>
                          <a:ln>
                            <a:noFill/>
                          </a:ln>
                        </pic:spPr>
                      </pic:pic>
                    </a:graphicData>
                  </a:graphic>
                </wp:anchor>
              </w:drawing>
            </w:r>
          </w:p>
        </w:tc>
      </w:tr>
      <w:tr w:rsidR="006904ED" w:rsidRPr="006904ED" w14:paraId="2192EC89" w14:textId="77777777" w:rsidTr="00135BB1">
        <w:tc>
          <w:tcPr>
            <w:tcW w:w="562" w:type="dxa"/>
            <w:vAlign w:val="center"/>
          </w:tcPr>
          <w:p w14:paraId="62384BCC"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16</w:t>
            </w:r>
          </w:p>
        </w:tc>
        <w:tc>
          <w:tcPr>
            <w:tcW w:w="851" w:type="dxa"/>
            <w:vAlign w:val="center"/>
          </w:tcPr>
          <w:p w14:paraId="24C0CEEA"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w:t>
            </w:r>
            <w:r w:rsidRPr="006904ED">
              <w:rPr>
                <w:rFonts w:ascii="宋体" w:eastAsia="宋体" w:hAnsi="宋体" w:cs="宋体"/>
                <w:kern w:val="0"/>
                <w:sz w:val="24"/>
              </w:rPr>
              <w:t>管</w:t>
            </w:r>
            <w:r w:rsidRPr="006904ED">
              <w:rPr>
                <w:rFonts w:ascii="宋体" w:eastAsia="宋体" w:hAnsi="宋体" w:cs="宋体" w:hint="eastAsia"/>
                <w:kern w:val="0"/>
                <w:sz w:val="24"/>
              </w:rPr>
              <w:t>-保洁员（冬装）</w:t>
            </w:r>
          </w:p>
        </w:tc>
        <w:tc>
          <w:tcPr>
            <w:tcW w:w="2268" w:type="dxa"/>
            <w:vAlign w:val="center"/>
          </w:tcPr>
          <w:p w14:paraId="13CEBFE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长袖上衣+裤子</w:t>
            </w:r>
          </w:p>
          <w:p w14:paraId="7DA3B82F" w14:textId="77777777" w:rsidR="006D65CC" w:rsidRPr="006904ED" w:rsidRDefault="006D65CC" w:rsidP="003422F9">
            <w:pPr>
              <w:widowControl/>
              <w:spacing w:line="320" w:lineRule="exact"/>
              <w:rPr>
                <w:rFonts w:asciiTheme="minorEastAsia" w:hAnsiTheme="minorEastAsia" w:cs="宋体"/>
                <w:kern w:val="0"/>
                <w:sz w:val="24"/>
              </w:rPr>
            </w:pPr>
          </w:p>
          <w:p w14:paraId="0CDDCBAD" w14:textId="77777777" w:rsidR="006D65CC" w:rsidRPr="006904ED" w:rsidRDefault="006D65CC" w:rsidP="003422F9">
            <w:pPr>
              <w:widowControl/>
              <w:textAlignment w:val="center"/>
              <w:rPr>
                <w:rFonts w:asciiTheme="minorEastAsia" w:hAnsiTheme="minorEastAsia" w:cs="宋体"/>
                <w:sz w:val="24"/>
              </w:rPr>
            </w:pPr>
            <w:r w:rsidRPr="006904ED">
              <w:rPr>
                <w:rFonts w:asciiTheme="minorEastAsia" w:hAnsiTheme="minorEastAsia" w:cs="宋体" w:hint="eastAsia"/>
                <w:sz w:val="24"/>
              </w:rPr>
              <w:t>原料成份：170D*170D</w:t>
            </w:r>
          </w:p>
          <w:p w14:paraId="33DB7534" w14:textId="77777777" w:rsidR="006D65CC" w:rsidRPr="006904ED" w:rsidRDefault="006D65CC" w:rsidP="003422F9">
            <w:pPr>
              <w:widowControl/>
              <w:textAlignment w:val="center"/>
              <w:rPr>
                <w:rFonts w:asciiTheme="minorEastAsia" w:hAnsiTheme="minorEastAsia" w:cs="宋体"/>
                <w:sz w:val="24"/>
              </w:rPr>
            </w:pPr>
            <w:r w:rsidRPr="006904ED">
              <w:rPr>
                <w:rFonts w:asciiTheme="minorEastAsia" w:hAnsiTheme="minorEastAsia" w:cs="宋体" w:hint="eastAsia"/>
                <w:sz w:val="24"/>
              </w:rPr>
              <w:t>克重：300g/m</w:t>
            </w:r>
          </w:p>
          <w:p w14:paraId="052C1F11" w14:textId="77777777" w:rsidR="006D65CC" w:rsidRPr="006904ED" w:rsidRDefault="006D65CC" w:rsidP="003422F9">
            <w:pPr>
              <w:widowControl/>
              <w:textAlignment w:val="center"/>
              <w:rPr>
                <w:rFonts w:asciiTheme="minorEastAsia" w:hAnsiTheme="minorEastAsia" w:cs="宋体"/>
                <w:sz w:val="24"/>
              </w:rPr>
            </w:pPr>
            <w:r w:rsidRPr="006904ED">
              <w:rPr>
                <w:rFonts w:asciiTheme="minorEastAsia" w:hAnsiTheme="minorEastAsia" w:cs="宋体" w:hint="eastAsia"/>
                <w:sz w:val="24"/>
              </w:rPr>
              <w:t>门幅：150cm</w:t>
            </w:r>
          </w:p>
          <w:p w14:paraId="08B0741E" w14:textId="77777777" w:rsidR="006D65CC" w:rsidRPr="006904ED" w:rsidRDefault="006D65CC" w:rsidP="003422F9">
            <w:pPr>
              <w:widowControl/>
              <w:textAlignment w:val="center"/>
              <w:rPr>
                <w:rFonts w:asciiTheme="minorEastAsia" w:hAnsiTheme="minorEastAsia" w:cs="宋体"/>
                <w:sz w:val="24"/>
              </w:rPr>
            </w:pPr>
            <w:r w:rsidRPr="006904ED">
              <w:rPr>
                <w:rFonts w:asciiTheme="minorEastAsia" w:hAnsiTheme="minorEastAsia" w:cs="宋体" w:hint="eastAsia"/>
                <w:sz w:val="24"/>
              </w:rPr>
              <w:t>染色：环保染色</w:t>
            </w:r>
          </w:p>
          <w:p w14:paraId="74636B6D" w14:textId="77777777" w:rsidR="006D65CC" w:rsidRPr="006904ED" w:rsidRDefault="006D65CC" w:rsidP="003422F9">
            <w:pPr>
              <w:widowControl/>
              <w:textAlignment w:val="center"/>
              <w:rPr>
                <w:rFonts w:asciiTheme="minorEastAsia" w:hAnsiTheme="minorEastAsia" w:cs="宋体"/>
                <w:sz w:val="24"/>
              </w:rPr>
            </w:pPr>
            <w:r w:rsidRPr="006904ED">
              <w:rPr>
                <w:rFonts w:asciiTheme="minorEastAsia" w:hAnsiTheme="minorEastAsia" w:cs="宋体" w:hint="eastAsia"/>
                <w:sz w:val="24"/>
              </w:rPr>
              <w:t>色牢度：3-4级</w:t>
            </w:r>
          </w:p>
          <w:p w14:paraId="251D2E35" w14:textId="77777777" w:rsidR="006D65CC" w:rsidRPr="006904ED" w:rsidRDefault="006D65CC" w:rsidP="003422F9">
            <w:pPr>
              <w:widowControl/>
              <w:spacing w:line="320" w:lineRule="exact"/>
              <w:rPr>
                <w:rFonts w:ascii="宋体" w:eastAsia="宋体" w:hAnsi="宋体" w:cs="宋体"/>
                <w:kern w:val="0"/>
                <w:sz w:val="24"/>
              </w:rPr>
            </w:pPr>
          </w:p>
        </w:tc>
        <w:tc>
          <w:tcPr>
            <w:tcW w:w="1417" w:type="dxa"/>
            <w:vAlign w:val="center"/>
          </w:tcPr>
          <w:p w14:paraId="6B827999"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rPr>
              <w:t>90</w:t>
            </w:r>
          </w:p>
        </w:tc>
        <w:tc>
          <w:tcPr>
            <w:tcW w:w="1276" w:type="dxa"/>
            <w:vAlign w:val="center"/>
          </w:tcPr>
          <w:p w14:paraId="077FD454"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276</w:t>
            </w:r>
          </w:p>
        </w:tc>
        <w:tc>
          <w:tcPr>
            <w:tcW w:w="2693" w:type="dxa"/>
            <w:vAlign w:val="center"/>
          </w:tcPr>
          <w:p w14:paraId="4E0143CD"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noProof/>
                <w:kern w:val="0"/>
                <w:sz w:val="24"/>
              </w:rPr>
              <w:drawing>
                <wp:anchor distT="0" distB="0" distL="114300" distR="114300" simplePos="0" relativeHeight="251660288" behindDoc="0" locked="0" layoutInCell="1" allowOverlap="1" wp14:anchorId="4D2FB8A7" wp14:editId="3ACBB74F">
                  <wp:simplePos x="0" y="0"/>
                  <wp:positionH relativeFrom="column">
                    <wp:posOffset>9525</wp:posOffset>
                  </wp:positionH>
                  <wp:positionV relativeFrom="paragraph">
                    <wp:posOffset>-3023235</wp:posOffset>
                  </wp:positionV>
                  <wp:extent cx="1644650" cy="2193925"/>
                  <wp:effectExtent l="0" t="0" r="6350" b="15875"/>
                  <wp:wrapSquare wrapText="bothSides"/>
                  <wp:docPr id="16" name="图片 16" descr="C:\Users\xygl\Desktop\微信图片_2025030516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xygl\Desktop\微信图片_2025030516185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44650" cy="2193925"/>
                          </a:xfrm>
                          <a:prstGeom prst="rect">
                            <a:avLst/>
                          </a:prstGeom>
                          <a:noFill/>
                          <a:ln>
                            <a:noFill/>
                          </a:ln>
                        </pic:spPr>
                      </pic:pic>
                    </a:graphicData>
                  </a:graphic>
                </wp:anchor>
              </w:drawing>
            </w:r>
          </w:p>
        </w:tc>
      </w:tr>
      <w:tr w:rsidR="006904ED" w:rsidRPr="006904ED" w14:paraId="489634C2" w14:textId="77777777" w:rsidTr="00135BB1">
        <w:tc>
          <w:tcPr>
            <w:tcW w:w="562" w:type="dxa"/>
            <w:vAlign w:val="center"/>
          </w:tcPr>
          <w:p w14:paraId="1C890E2D"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17</w:t>
            </w:r>
          </w:p>
        </w:tc>
        <w:tc>
          <w:tcPr>
            <w:tcW w:w="851" w:type="dxa"/>
            <w:vAlign w:val="center"/>
          </w:tcPr>
          <w:p w14:paraId="50F195FC"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校管-绿化工程服（夏装）</w:t>
            </w:r>
          </w:p>
        </w:tc>
        <w:tc>
          <w:tcPr>
            <w:tcW w:w="2268" w:type="dxa"/>
            <w:vAlign w:val="center"/>
          </w:tcPr>
          <w:p w14:paraId="5F13C2E1"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短袖上衣+</w:t>
            </w:r>
            <w:r w:rsidRPr="006904ED">
              <w:rPr>
                <w:rFonts w:asciiTheme="minorEastAsia" w:eastAsiaTheme="minorEastAsia" w:hAnsiTheme="minorEastAsia"/>
                <w:sz w:val="24"/>
                <w:szCs w:val="24"/>
              </w:rPr>
              <w:t>长裤</w:t>
            </w:r>
          </w:p>
          <w:p w14:paraId="142825E1" w14:textId="77777777" w:rsidR="006D65CC" w:rsidRPr="006904ED" w:rsidRDefault="006D65CC" w:rsidP="003422F9"/>
          <w:p w14:paraId="6341F10B"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 xml:space="preserve">面料成份：T/C20*16 120*60 </w:t>
            </w:r>
          </w:p>
          <w:p w14:paraId="73C917B2"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幅宽：150cm</w:t>
            </w:r>
          </w:p>
          <w:p w14:paraId="049F0CAA" w14:textId="77777777" w:rsidR="006D65CC" w:rsidRPr="006904ED" w:rsidRDefault="006D65CC" w:rsidP="003422F9">
            <w:pPr>
              <w:pStyle w:val="a0"/>
            </w:pPr>
          </w:p>
        </w:tc>
        <w:tc>
          <w:tcPr>
            <w:tcW w:w="1417" w:type="dxa"/>
            <w:vAlign w:val="center"/>
          </w:tcPr>
          <w:p w14:paraId="64B5991E" w14:textId="77777777" w:rsidR="006D65CC" w:rsidRPr="006904ED" w:rsidRDefault="006D65CC" w:rsidP="00073F50">
            <w:pPr>
              <w:widowControl/>
              <w:jc w:val="center"/>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45</w:t>
            </w:r>
          </w:p>
        </w:tc>
        <w:tc>
          <w:tcPr>
            <w:tcW w:w="1276" w:type="dxa"/>
            <w:vAlign w:val="center"/>
          </w:tcPr>
          <w:p w14:paraId="25BFF90E"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196.8</w:t>
            </w:r>
          </w:p>
        </w:tc>
        <w:tc>
          <w:tcPr>
            <w:tcW w:w="2693" w:type="dxa"/>
            <w:vAlign w:val="center"/>
          </w:tcPr>
          <w:p w14:paraId="50C249CE"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noProof/>
                <w:kern w:val="0"/>
                <w:sz w:val="24"/>
              </w:rPr>
              <w:drawing>
                <wp:anchor distT="0" distB="0" distL="114300" distR="114300" simplePos="0" relativeHeight="251661312" behindDoc="0" locked="0" layoutInCell="1" allowOverlap="1" wp14:anchorId="344426F8" wp14:editId="2D443A0C">
                  <wp:simplePos x="0" y="0"/>
                  <wp:positionH relativeFrom="column">
                    <wp:posOffset>-65405</wp:posOffset>
                  </wp:positionH>
                  <wp:positionV relativeFrom="paragraph">
                    <wp:posOffset>-2489200</wp:posOffset>
                  </wp:positionV>
                  <wp:extent cx="1551940" cy="2484120"/>
                  <wp:effectExtent l="0" t="0" r="0" b="0"/>
                  <wp:wrapSquare wrapText="bothSides"/>
                  <wp:docPr id="17" name="图片 17" descr="C:\Users\xygl\Desktop\微信图片_2025030610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xygl\Desktop\微信图片_2025030610115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551940" cy="24841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904ED" w:rsidRPr="006904ED" w14:paraId="6BFFD5FA" w14:textId="77777777" w:rsidTr="00135BB1">
        <w:tc>
          <w:tcPr>
            <w:tcW w:w="562" w:type="dxa"/>
            <w:vAlign w:val="center"/>
          </w:tcPr>
          <w:p w14:paraId="4572D6E9"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18</w:t>
            </w:r>
          </w:p>
        </w:tc>
        <w:tc>
          <w:tcPr>
            <w:tcW w:w="851" w:type="dxa"/>
            <w:vAlign w:val="center"/>
          </w:tcPr>
          <w:p w14:paraId="61AB79B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校管-绿化工程服（冬装）</w:t>
            </w:r>
          </w:p>
        </w:tc>
        <w:tc>
          <w:tcPr>
            <w:tcW w:w="2268" w:type="dxa"/>
            <w:vAlign w:val="center"/>
          </w:tcPr>
          <w:p w14:paraId="0A694FDA"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上衣+冬</w:t>
            </w:r>
            <w:r w:rsidRPr="006904ED">
              <w:rPr>
                <w:rFonts w:asciiTheme="minorEastAsia" w:eastAsiaTheme="minorEastAsia" w:hAnsiTheme="minorEastAsia"/>
                <w:sz w:val="24"/>
                <w:szCs w:val="24"/>
              </w:rPr>
              <w:t>裤</w:t>
            </w:r>
          </w:p>
          <w:p w14:paraId="05292708" w14:textId="77777777" w:rsidR="006D65CC" w:rsidRPr="006904ED" w:rsidRDefault="006D65CC" w:rsidP="003422F9"/>
          <w:p w14:paraId="16CB004D"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规格：T/C21*16 120*60</w:t>
            </w:r>
          </w:p>
          <w:p w14:paraId="04D74BC3"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 xml:space="preserve">克重：345g/m </w:t>
            </w:r>
          </w:p>
          <w:p w14:paraId="52823DBF"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门幅：150cm</w:t>
            </w:r>
          </w:p>
          <w:p w14:paraId="6987B448" w14:textId="77777777" w:rsidR="006D65CC" w:rsidRPr="006904ED" w:rsidRDefault="006D65CC" w:rsidP="003422F9">
            <w:r w:rsidRPr="006904ED">
              <w:rPr>
                <w:rFonts w:asciiTheme="minorEastAsia" w:hAnsiTheme="minorEastAsia" w:hint="eastAsia"/>
                <w:sz w:val="24"/>
              </w:rPr>
              <w:t>口袋</w:t>
            </w:r>
            <w:r w:rsidRPr="006904ED">
              <w:rPr>
                <w:rFonts w:asciiTheme="minorEastAsia" w:hAnsiTheme="minorEastAsia"/>
                <w:sz w:val="24"/>
              </w:rPr>
              <w:t>加深</w:t>
            </w:r>
          </w:p>
        </w:tc>
        <w:tc>
          <w:tcPr>
            <w:tcW w:w="1417" w:type="dxa"/>
            <w:vAlign w:val="center"/>
          </w:tcPr>
          <w:p w14:paraId="161C1D94" w14:textId="77777777" w:rsidR="006D65CC" w:rsidRPr="006904ED" w:rsidRDefault="006D65CC" w:rsidP="00073F50">
            <w:pPr>
              <w:widowControl/>
              <w:jc w:val="center"/>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45</w:t>
            </w:r>
          </w:p>
        </w:tc>
        <w:tc>
          <w:tcPr>
            <w:tcW w:w="1276" w:type="dxa"/>
            <w:vAlign w:val="center"/>
          </w:tcPr>
          <w:p w14:paraId="4FA76E10"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2</w:t>
            </w:r>
            <w:r w:rsidRPr="006904ED">
              <w:rPr>
                <w:rFonts w:ascii="宋体" w:eastAsia="宋体" w:hAnsi="宋体" w:cs="宋体"/>
                <w:kern w:val="0"/>
                <w:sz w:val="24"/>
              </w:rPr>
              <w:t>76</w:t>
            </w:r>
          </w:p>
        </w:tc>
        <w:tc>
          <w:tcPr>
            <w:tcW w:w="2693" w:type="dxa"/>
            <w:vAlign w:val="center"/>
          </w:tcPr>
          <w:p w14:paraId="65363799"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noProof/>
                <w:kern w:val="0"/>
                <w:sz w:val="24"/>
              </w:rPr>
              <w:drawing>
                <wp:anchor distT="0" distB="0" distL="114300" distR="114300" simplePos="0" relativeHeight="251663360" behindDoc="0" locked="0" layoutInCell="1" allowOverlap="1" wp14:anchorId="1AAE62E6" wp14:editId="340F0D8D">
                  <wp:simplePos x="0" y="0"/>
                  <wp:positionH relativeFrom="column">
                    <wp:posOffset>-65405</wp:posOffset>
                  </wp:positionH>
                  <wp:positionV relativeFrom="paragraph">
                    <wp:posOffset>-2218055</wp:posOffset>
                  </wp:positionV>
                  <wp:extent cx="1551940" cy="2204720"/>
                  <wp:effectExtent l="0" t="0" r="0" b="5080"/>
                  <wp:wrapSquare wrapText="bothSides"/>
                  <wp:docPr id="18" name="图片 18" descr="C:\Users\xygl\Desktop\绿化工程服冬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xygl\Desktop\绿化工程服冬装.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551940" cy="22047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904ED" w:rsidRPr="006904ED" w14:paraId="5DDC5FC8" w14:textId="77777777" w:rsidTr="00135BB1">
        <w:tc>
          <w:tcPr>
            <w:tcW w:w="562" w:type="dxa"/>
            <w:vAlign w:val="center"/>
          </w:tcPr>
          <w:p w14:paraId="50C0B92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19</w:t>
            </w:r>
          </w:p>
        </w:tc>
        <w:tc>
          <w:tcPr>
            <w:tcW w:w="851" w:type="dxa"/>
            <w:vAlign w:val="center"/>
          </w:tcPr>
          <w:p w14:paraId="0C8BE53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校管-值守（夏装）</w:t>
            </w:r>
          </w:p>
        </w:tc>
        <w:tc>
          <w:tcPr>
            <w:tcW w:w="2268" w:type="dxa"/>
            <w:vAlign w:val="center"/>
          </w:tcPr>
          <w:p w14:paraId="6DE50C80"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短袖衬衣+西裤</w:t>
            </w:r>
            <w:r w:rsidRPr="006904ED">
              <w:rPr>
                <w:rFonts w:asciiTheme="minorEastAsia" w:eastAsiaTheme="minorEastAsia" w:hAnsiTheme="minorEastAsia" w:hint="eastAsia"/>
                <w:sz w:val="24"/>
                <w:szCs w:val="24"/>
              </w:rPr>
              <w:cr/>
            </w:r>
          </w:p>
          <w:p w14:paraId="071D7A12"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 xml:space="preserve">短袖衬衣面料成份：100%C  纱支：CM100S/2*CM100S/2  161*128 </w:t>
            </w:r>
            <w:r w:rsidRPr="006904ED">
              <w:rPr>
                <w:rFonts w:asciiTheme="minorEastAsia" w:eastAsiaTheme="minorEastAsia" w:hAnsiTheme="minorEastAsia" w:hint="eastAsia"/>
                <w:sz w:val="24"/>
                <w:szCs w:val="24"/>
              </w:rPr>
              <w:cr/>
            </w:r>
          </w:p>
          <w:p w14:paraId="10E0C9DA" w14:textId="77777777" w:rsidR="006D65CC" w:rsidRPr="006904ED" w:rsidRDefault="006D65CC" w:rsidP="003422F9">
            <w:pPr>
              <w:pStyle w:val="a0"/>
              <w:rPr>
                <w:rFonts w:asciiTheme="minorEastAsia" w:eastAsiaTheme="minorEastAsia" w:hAnsiTheme="minorEastAsia"/>
                <w:sz w:val="24"/>
                <w:szCs w:val="24"/>
              </w:rPr>
            </w:pPr>
            <w:r w:rsidRPr="006904ED">
              <w:rPr>
                <w:rFonts w:asciiTheme="minorEastAsia" w:eastAsiaTheme="minorEastAsia" w:hAnsiTheme="minorEastAsia" w:hint="eastAsia"/>
                <w:sz w:val="24"/>
                <w:szCs w:val="24"/>
              </w:rPr>
              <w:t xml:space="preserve">长裤面料成份：W50%P40%天丝10% </w:t>
            </w:r>
            <w:r w:rsidRPr="006904ED">
              <w:rPr>
                <w:rFonts w:asciiTheme="minorEastAsia" w:eastAsiaTheme="minorEastAsia" w:hAnsiTheme="minorEastAsia" w:hint="eastAsia"/>
                <w:sz w:val="24"/>
                <w:szCs w:val="24"/>
              </w:rPr>
              <w:cr/>
              <w:t xml:space="preserve">纱支：100S/2*100S/2 </w:t>
            </w:r>
            <w:r w:rsidRPr="006904ED">
              <w:rPr>
                <w:rFonts w:asciiTheme="minorEastAsia" w:eastAsiaTheme="minorEastAsia" w:hAnsiTheme="minorEastAsia" w:hint="eastAsia"/>
                <w:sz w:val="24"/>
                <w:szCs w:val="24"/>
              </w:rPr>
              <w:cr/>
              <w:t>克重：235G/M</w:t>
            </w:r>
          </w:p>
        </w:tc>
        <w:tc>
          <w:tcPr>
            <w:tcW w:w="1417" w:type="dxa"/>
            <w:vAlign w:val="center"/>
          </w:tcPr>
          <w:p w14:paraId="1AAC6459"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10</w:t>
            </w:r>
          </w:p>
        </w:tc>
        <w:tc>
          <w:tcPr>
            <w:tcW w:w="1276" w:type="dxa"/>
            <w:vAlign w:val="center"/>
          </w:tcPr>
          <w:p w14:paraId="62926DFE"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393.6</w:t>
            </w:r>
          </w:p>
        </w:tc>
        <w:tc>
          <w:tcPr>
            <w:tcW w:w="2693" w:type="dxa"/>
            <w:vAlign w:val="center"/>
          </w:tcPr>
          <w:p w14:paraId="269283F0" w14:textId="1791B136" w:rsidR="006D65CC" w:rsidRPr="006904ED" w:rsidRDefault="005532A5" w:rsidP="003422F9">
            <w:pPr>
              <w:widowControl/>
              <w:spacing w:line="320" w:lineRule="exact"/>
              <w:rPr>
                <w:rFonts w:ascii="宋体" w:eastAsia="宋体" w:hAnsi="宋体" w:cs="宋体"/>
                <w:kern w:val="0"/>
                <w:sz w:val="24"/>
              </w:rPr>
            </w:pPr>
            <w:r w:rsidRPr="006904ED">
              <w:rPr>
                <w:rFonts w:ascii="宋体" w:eastAsia="宋体" w:hAnsi="宋体" w:cs="宋体" w:hint="eastAsia"/>
                <w:noProof/>
                <w:kern w:val="0"/>
                <w:sz w:val="24"/>
              </w:rPr>
              <w:drawing>
                <wp:anchor distT="0" distB="0" distL="114300" distR="114300" simplePos="0" relativeHeight="251662336" behindDoc="0" locked="0" layoutInCell="1" allowOverlap="1" wp14:anchorId="4B6D0EDA" wp14:editId="0BFF42C3">
                  <wp:simplePos x="0" y="0"/>
                  <wp:positionH relativeFrom="margin">
                    <wp:posOffset>-65405</wp:posOffset>
                  </wp:positionH>
                  <wp:positionV relativeFrom="margin">
                    <wp:posOffset>2342515</wp:posOffset>
                  </wp:positionV>
                  <wp:extent cx="1577340" cy="2103120"/>
                  <wp:effectExtent l="0" t="0" r="381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77340" cy="2103120"/>
                          </a:xfrm>
                          <a:prstGeom prst="rect">
                            <a:avLst/>
                          </a:prstGeom>
                        </pic:spPr>
                      </pic:pic>
                    </a:graphicData>
                  </a:graphic>
                  <wp14:sizeRelH relativeFrom="margin">
                    <wp14:pctWidth>0</wp14:pctWidth>
                  </wp14:sizeRelH>
                  <wp14:sizeRelV relativeFrom="margin">
                    <wp14:pctHeight>0</wp14:pctHeight>
                  </wp14:sizeRelV>
                </wp:anchor>
              </w:drawing>
            </w:r>
            <w:r w:rsidRPr="006904ED">
              <w:rPr>
                <w:rFonts w:ascii="宋体" w:eastAsia="宋体" w:hAnsi="宋体" w:cs="宋体"/>
                <w:noProof/>
                <w:kern w:val="0"/>
                <w:sz w:val="24"/>
              </w:rPr>
              <w:drawing>
                <wp:anchor distT="0" distB="0" distL="114300" distR="114300" simplePos="0" relativeHeight="251665408" behindDoc="0" locked="0" layoutInCell="1" allowOverlap="1" wp14:anchorId="6C9B9F4C" wp14:editId="3A21E97A">
                  <wp:simplePos x="0" y="0"/>
                  <wp:positionH relativeFrom="column">
                    <wp:posOffset>-65405</wp:posOffset>
                  </wp:positionH>
                  <wp:positionV relativeFrom="paragraph">
                    <wp:posOffset>-2061845</wp:posOffset>
                  </wp:positionV>
                  <wp:extent cx="1537335" cy="2049780"/>
                  <wp:effectExtent l="0" t="0" r="5715" b="7620"/>
                  <wp:wrapSquare wrapText="bothSides"/>
                  <wp:docPr id="20" name="图片 20" descr="C:\Users\xygl\Desktop\微信图片_20250306093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xygl\Desktop\微信图片_2025030609383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537335" cy="20497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904ED" w:rsidRPr="006904ED" w14:paraId="40680B8F" w14:textId="77777777" w:rsidTr="00135BB1">
        <w:tc>
          <w:tcPr>
            <w:tcW w:w="562" w:type="dxa"/>
            <w:vAlign w:val="center"/>
          </w:tcPr>
          <w:p w14:paraId="6A53747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20</w:t>
            </w:r>
          </w:p>
        </w:tc>
        <w:tc>
          <w:tcPr>
            <w:tcW w:w="851" w:type="dxa"/>
            <w:vAlign w:val="center"/>
          </w:tcPr>
          <w:p w14:paraId="1EA6E56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校管-值守（冬装）</w:t>
            </w:r>
          </w:p>
        </w:tc>
        <w:tc>
          <w:tcPr>
            <w:tcW w:w="2268" w:type="dxa"/>
            <w:vAlign w:val="center"/>
          </w:tcPr>
          <w:p w14:paraId="03BB457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西服+西裤+长袖衬衣</w:t>
            </w:r>
            <w:r w:rsidRPr="006904ED">
              <w:rPr>
                <w:rFonts w:ascii="宋体" w:eastAsia="宋体" w:hAnsi="宋体" w:cs="宋体" w:hint="eastAsia"/>
                <w:kern w:val="0"/>
                <w:sz w:val="24"/>
              </w:rPr>
              <w:cr/>
            </w:r>
          </w:p>
          <w:p w14:paraId="426382D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 xml:space="preserve">西服+西裤：                   </w:t>
            </w:r>
          </w:p>
          <w:p w14:paraId="7E9EA7C6"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面料成份：W50%P50%</w:t>
            </w:r>
            <w:r w:rsidRPr="006904ED">
              <w:rPr>
                <w:rFonts w:ascii="宋体" w:eastAsia="宋体" w:hAnsi="宋体" w:cs="宋体" w:hint="eastAsia"/>
                <w:kern w:val="0"/>
                <w:sz w:val="24"/>
              </w:rPr>
              <w:cr/>
              <w:t>纱支：100S/2*100S/2</w:t>
            </w:r>
            <w:r w:rsidRPr="006904ED">
              <w:rPr>
                <w:rFonts w:ascii="宋体" w:eastAsia="宋体" w:hAnsi="宋体" w:cs="宋体" w:hint="eastAsia"/>
                <w:kern w:val="0"/>
                <w:sz w:val="24"/>
              </w:rPr>
              <w:cr/>
              <w:t xml:space="preserve">克重：310g/m                </w:t>
            </w:r>
          </w:p>
          <w:p w14:paraId="27974FF1"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长袖衬衣：</w:t>
            </w:r>
          </w:p>
          <w:p w14:paraId="72E2918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面料成份：80%C</w:t>
            </w:r>
            <w:r w:rsidRPr="006904ED">
              <w:rPr>
                <w:rFonts w:ascii="宋体" w:eastAsia="宋体" w:hAnsi="宋体" w:cs="宋体" w:hint="eastAsia"/>
                <w:kern w:val="0"/>
                <w:sz w:val="24"/>
              </w:rPr>
              <w:cr/>
              <w:t>纱支：CM100S/2*CM100S/2 161*128</w:t>
            </w:r>
          </w:p>
        </w:tc>
        <w:tc>
          <w:tcPr>
            <w:tcW w:w="1417" w:type="dxa"/>
            <w:vAlign w:val="center"/>
          </w:tcPr>
          <w:p w14:paraId="78F53AEF"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10</w:t>
            </w:r>
          </w:p>
        </w:tc>
        <w:tc>
          <w:tcPr>
            <w:tcW w:w="1276" w:type="dxa"/>
            <w:vAlign w:val="center"/>
          </w:tcPr>
          <w:p w14:paraId="72E2D5D6"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rPr>
              <w:t>6</w:t>
            </w:r>
            <w:r w:rsidRPr="006904ED">
              <w:rPr>
                <w:rFonts w:ascii="宋体" w:eastAsia="宋体" w:hAnsi="宋体" w:cs="宋体"/>
                <w:kern w:val="0"/>
                <w:sz w:val="24"/>
              </w:rPr>
              <w:t>72</w:t>
            </w:r>
          </w:p>
        </w:tc>
        <w:tc>
          <w:tcPr>
            <w:tcW w:w="2693" w:type="dxa"/>
            <w:vAlign w:val="center"/>
          </w:tcPr>
          <w:p w14:paraId="03326C0E"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noProof/>
                <w:kern w:val="0"/>
                <w:sz w:val="24"/>
              </w:rPr>
              <w:drawing>
                <wp:anchor distT="0" distB="0" distL="114300" distR="114300" simplePos="0" relativeHeight="251666432" behindDoc="0" locked="0" layoutInCell="1" allowOverlap="1" wp14:anchorId="5C7DD49F" wp14:editId="6252ADED">
                  <wp:simplePos x="0" y="0"/>
                  <wp:positionH relativeFrom="column">
                    <wp:posOffset>352425</wp:posOffset>
                  </wp:positionH>
                  <wp:positionV relativeFrom="paragraph">
                    <wp:posOffset>129540</wp:posOffset>
                  </wp:positionV>
                  <wp:extent cx="1714500" cy="2286000"/>
                  <wp:effectExtent l="0" t="0" r="12700" b="0"/>
                  <wp:wrapSquare wrapText="bothSides"/>
                  <wp:docPr id="21" name="图片 21" descr="C:\Users\xygl\Desktop\微信图片_20250306093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xygl\Desktop\微信图片_2025030609384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714500" cy="2286000"/>
                          </a:xfrm>
                          <a:prstGeom prst="rect">
                            <a:avLst/>
                          </a:prstGeom>
                          <a:noFill/>
                          <a:ln>
                            <a:noFill/>
                          </a:ln>
                        </pic:spPr>
                      </pic:pic>
                    </a:graphicData>
                  </a:graphic>
                </wp:anchor>
              </w:drawing>
            </w:r>
            <w:r w:rsidRPr="006904ED">
              <w:rPr>
                <w:rFonts w:ascii="宋体" w:eastAsia="宋体" w:hAnsi="宋体" w:cs="宋体"/>
                <w:noProof/>
                <w:kern w:val="0"/>
                <w:sz w:val="24"/>
              </w:rPr>
              <w:drawing>
                <wp:anchor distT="0" distB="0" distL="114300" distR="114300" simplePos="0" relativeHeight="251664384" behindDoc="0" locked="0" layoutInCell="1" allowOverlap="1" wp14:anchorId="18E758F5" wp14:editId="4E1F0CE6">
                  <wp:simplePos x="0" y="0"/>
                  <wp:positionH relativeFrom="margin">
                    <wp:posOffset>314960</wp:posOffset>
                  </wp:positionH>
                  <wp:positionV relativeFrom="margin">
                    <wp:posOffset>2552700</wp:posOffset>
                  </wp:positionV>
                  <wp:extent cx="1822450" cy="2430145"/>
                  <wp:effectExtent l="0" t="0" r="6350" b="8255"/>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2450" cy="2430145"/>
                          </a:xfrm>
                          <a:prstGeom prst="rect">
                            <a:avLst/>
                          </a:prstGeom>
                        </pic:spPr>
                      </pic:pic>
                    </a:graphicData>
                  </a:graphic>
                </wp:anchor>
              </w:drawing>
            </w:r>
            <w:r w:rsidRPr="006904ED">
              <w:rPr>
                <w:rFonts w:ascii="宋体" w:eastAsia="宋体" w:hAnsi="宋体" w:cs="宋体"/>
                <w:kern w:val="0"/>
                <w:sz w:val="24"/>
              </w:rPr>
              <w:t xml:space="preserve"> </w:t>
            </w:r>
          </w:p>
        </w:tc>
      </w:tr>
      <w:tr w:rsidR="006904ED" w:rsidRPr="006904ED" w14:paraId="418F7CFF" w14:textId="77777777" w:rsidTr="00135BB1">
        <w:tc>
          <w:tcPr>
            <w:tcW w:w="562" w:type="dxa"/>
            <w:vAlign w:val="center"/>
          </w:tcPr>
          <w:p w14:paraId="729048D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21</w:t>
            </w:r>
          </w:p>
        </w:tc>
        <w:tc>
          <w:tcPr>
            <w:tcW w:w="851" w:type="dxa"/>
            <w:vAlign w:val="center"/>
          </w:tcPr>
          <w:p w14:paraId="24463891"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学管-门卫衬衣（长袖）</w:t>
            </w:r>
          </w:p>
        </w:tc>
        <w:tc>
          <w:tcPr>
            <w:tcW w:w="2268" w:type="dxa"/>
            <w:vAlign w:val="center"/>
          </w:tcPr>
          <w:p w14:paraId="34F4E6D2"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蓝色长袖衬衣</w:t>
            </w:r>
          </w:p>
          <w:p w14:paraId="3247DF74" w14:textId="77777777" w:rsidR="006D65CC" w:rsidRPr="006904ED" w:rsidRDefault="006D65CC" w:rsidP="003422F9">
            <w:pPr>
              <w:snapToGrid w:val="0"/>
              <w:rPr>
                <w:rFonts w:ascii="宋体" w:eastAsia="宋体" w:hAnsi="宋体" w:cs="宋体"/>
                <w:kern w:val="0"/>
                <w:sz w:val="24"/>
              </w:rPr>
            </w:pPr>
          </w:p>
          <w:p w14:paraId="0A5444D4"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面料：65%棉，35%聚酯纤维</w:t>
            </w:r>
          </w:p>
          <w:p w14:paraId="5DE12AC4" w14:textId="77777777" w:rsidR="006D65CC" w:rsidRPr="006904ED" w:rsidRDefault="006D65CC" w:rsidP="003422F9">
            <w:pPr>
              <w:snapToGrid w:val="0"/>
              <w:rPr>
                <w:rFonts w:ascii="宋体" w:eastAsia="宋体" w:hAnsi="宋体" w:cs="宋体"/>
                <w:kern w:val="0"/>
                <w:sz w:val="24"/>
              </w:rPr>
            </w:pPr>
          </w:p>
          <w:p w14:paraId="2232926C" w14:textId="77777777" w:rsidR="006D65CC" w:rsidRPr="006904ED" w:rsidRDefault="006D65CC" w:rsidP="003422F9">
            <w:pPr>
              <w:snapToGrid w:val="0"/>
              <w:rPr>
                <w:rFonts w:ascii="宋体" w:eastAsia="宋体" w:hAnsi="宋体" w:cs="宋体"/>
                <w:kern w:val="0"/>
                <w:sz w:val="24"/>
              </w:rPr>
            </w:pPr>
          </w:p>
        </w:tc>
        <w:tc>
          <w:tcPr>
            <w:tcW w:w="1417" w:type="dxa"/>
            <w:vAlign w:val="center"/>
          </w:tcPr>
          <w:p w14:paraId="0927FE52"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30</w:t>
            </w:r>
          </w:p>
        </w:tc>
        <w:tc>
          <w:tcPr>
            <w:tcW w:w="1276" w:type="dxa"/>
            <w:vAlign w:val="center"/>
          </w:tcPr>
          <w:p w14:paraId="5E545565"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85</w:t>
            </w:r>
          </w:p>
        </w:tc>
        <w:tc>
          <w:tcPr>
            <w:tcW w:w="2693" w:type="dxa"/>
            <w:vAlign w:val="center"/>
          </w:tcPr>
          <w:p w14:paraId="645CFA14" w14:textId="77777777" w:rsidR="006D65CC" w:rsidRPr="006904ED" w:rsidRDefault="006D65CC" w:rsidP="003422F9">
            <w:pPr>
              <w:snapToGrid w:val="0"/>
              <w:rPr>
                <w:rFonts w:ascii="宋体" w:eastAsia="宋体" w:hAnsi="宋体" w:cs="宋体"/>
                <w:sz w:val="24"/>
              </w:rPr>
            </w:pPr>
            <w:r w:rsidRPr="006904ED">
              <w:rPr>
                <w:rFonts w:ascii="宋体" w:eastAsia="宋体" w:hAnsi="宋体" w:cs="宋体"/>
                <w:noProof/>
                <w:sz w:val="24"/>
              </w:rPr>
              <w:drawing>
                <wp:inline distT="0" distB="0" distL="0" distR="0" wp14:anchorId="54DDA9AC" wp14:editId="56C30A6B">
                  <wp:extent cx="1548130" cy="1647825"/>
                  <wp:effectExtent l="0" t="0" r="1270" b="3175"/>
                  <wp:docPr id="71" name="图片 33" descr="O1CN01hmC2S11RF8uqvdI2H_!!408768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3" descr="O1CN01hmC2S11RF8uqvdI2H_!!4087682081"/>
                          <pic:cNvPicPr>
                            <a:picLocks noChangeAspect="1" noChangeArrowheads="1"/>
                          </pic:cNvPicPr>
                        </pic:nvPicPr>
                        <pic:blipFill>
                          <a:blip r:embed="rId28" cstate="print">
                            <a:extLst>
                              <a:ext uri="{28A0092B-C50C-407E-A947-70E740481C1C}">
                                <a14:useLocalDpi xmlns:a14="http://schemas.microsoft.com/office/drawing/2010/main" val="0"/>
                              </a:ext>
                            </a:extLst>
                          </a:blip>
                          <a:srcRect b="15926"/>
                          <a:stretch>
                            <a:fillRect/>
                          </a:stretch>
                        </pic:blipFill>
                        <pic:spPr>
                          <a:xfrm>
                            <a:off x="0" y="0"/>
                            <a:ext cx="1559246" cy="1659440"/>
                          </a:xfrm>
                          <a:prstGeom prst="rect">
                            <a:avLst/>
                          </a:prstGeom>
                          <a:noFill/>
                          <a:ln>
                            <a:noFill/>
                          </a:ln>
                        </pic:spPr>
                      </pic:pic>
                    </a:graphicData>
                  </a:graphic>
                </wp:inline>
              </w:drawing>
            </w:r>
          </w:p>
          <w:p w14:paraId="5DF2AACE" w14:textId="77777777" w:rsidR="006D65CC" w:rsidRPr="006904ED" w:rsidRDefault="006D65CC" w:rsidP="003422F9">
            <w:pPr>
              <w:snapToGrid w:val="0"/>
              <w:rPr>
                <w:rFonts w:ascii="宋体" w:eastAsia="宋体" w:cs="宋体"/>
                <w:szCs w:val="21"/>
              </w:rPr>
            </w:pPr>
          </w:p>
        </w:tc>
      </w:tr>
      <w:tr w:rsidR="006904ED" w:rsidRPr="006904ED" w14:paraId="505E2803" w14:textId="77777777" w:rsidTr="00135BB1">
        <w:tc>
          <w:tcPr>
            <w:tcW w:w="562" w:type="dxa"/>
            <w:vAlign w:val="center"/>
          </w:tcPr>
          <w:p w14:paraId="38BB2C83"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22</w:t>
            </w:r>
          </w:p>
        </w:tc>
        <w:tc>
          <w:tcPr>
            <w:tcW w:w="851" w:type="dxa"/>
            <w:vAlign w:val="center"/>
          </w:tcPr>
          <w:p w14:paraId="7FA76A5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学管-门卫衬衣（短袖）</w:t>
            </w:r>
          </w:p>
        </w:tc>
        <w:tc>
          <w:tcPr>
            <w:tcW w:w="2268" w:type="dxa"/>
            <w:vAlign w:val="center"/>
          </w:tcPr>
          <w:p w14:paraId="54A67F44"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蓝色短袖衬衣</w:t>
            </w:r>
          </w:p>
          <w:p w14:paraId="126D2574" w14:textId="77777777" w:rsidR="006D65CC" w:rsidRPr="006904ED" w:rsidRDefault="006D65CC" w:rsidP="003422F9">
            <w:pPr>
              <w:snapToGrid w:val="0"/>
              <w:rPr>
                <w:rFonts w:ascii="宋体" w:eastAsia="宋体" w:hAnsi="宋体" w:cs="宋体"/>
                <w:kern w:val="0"/>
                <w:sz w:val="24"/>
              </w:rPr>
            </w:pPr>
          </w:p>
          <w:p w14:paraId="00428D24"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面料：65%棉，35%聚酯纤维</w:t>
            </w:r>
          </w:p>
        </w:tc>
        <w:tc>
          <w:tcPr>
            <w:tcW w:w="1417" w:type="dxa"/>
            <w:vAlign w:val="center"/>
          </w:tcPr>
          <w:p w14:paraId="142D41D2"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30</w:t>
            </w:r>
          </w:p>
        </w:tc>
        <w:tc>
          <w:tcPr>
            <w:tcW w:w="1276" w:type="dxa"/>
            <w:vAlign w:val="center"/>
          </w:tcPr>
          <w:p w14:paraId="2742E16B"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80</w:t>
            </w:r>
          </w:p>
        </w:tc>
        <w:tc>
          <w:tcPr>
            <w:tcW w:w="2693" w:type="dxa"/>
            <w:vAlign w:val="center"/>
          </w:tcPr>
          <w:p w14:paraId="4BCE9CB2" w14:textId="77777777" w:rsidR="006D65CC" w:rsidRPr="006904ED" w:rsidRDefault="006D65CC" w:rsidP="003422F9">
            <w:pPr>
              <w:snapToGrid w:val="0"/>
              <w:rPr>
                <w:rFonts w:ascii="宋体" w:eastAsia="宋体" w:cs="宋体"/>
                <w:szCs w:val="21"/>
              </w:rPr>
            </w:pPr>
            <w:r w:rsidRPr="006904ED">
              <w:rPr>
                <w:rFonts w:ascii="宋体" w:eastAsia="宋体" w:hAnsi="宋体" w:cs="宋体"/>
                <w:noProof/>
                <w:sz w:val="24"/>
              </w:rPr>
              <w:drawing>
                <wp:inline distT="0" distB="0" distL="0" distR="0" wp14:anchorId="13738A08" wp14:editId="5283229B">
                  <wp:extent cx="1760220" cy="1813560"/>
                  <wp:effectExtent l="0" t="0" r="17780" b="15240"/>
                  <wp:docPr id="72" name="图片 34" descr="O1CN01BIAXCg1RF8uF8PNWj_!!408768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4" descr="O1CN01BIAXCg1RF8uF8PNWj_!!4087682081"/>
                          <pic:cNvPicPr>
                            <a:picLocks noChangeAspect="1" noChangeArrowheads="1"/>
                          </pic:cNvPicPr>
                        </pic:nvPicPr>
                        <pic:blipFill>
                          <a:blip r:embed="rId29">
                            <a:extLst>
                              <a:ext uri="{28A0092B-C50C-407E-A947-70E740481C1C}">
                                <a14:useLocalDpi xmlns:a14="http://schemas.microsoft.com/office/drawing/2010/main" val="0"/>
                              </a:ext>
                            </a:extLst>
                          </a:blip>
                          <a:srcRect b="32283"/>
                          <a:stretch>
                            <a:fillRect/>
                          </a:stretch>
                        </pic:blipFill>
                        <pic:spPr>
                          <a:xfrm>
                            <a:off x="0" y="0"/>
                            <a:ext cx="1760220" cy="1813560"/>
                          </a:xfrm>
                          <a:prstGeom prst="rect">
                            <a:avLst/>
                          </a:prstGeom>
                          <a:noFill/>
                          <a:ln>
                            <a:noFill/>
                          </a:ln>
                        </pic:spPr>
                      </pic:pic>
                    </a:graphicData>
                  </a:graphic>
                </wp:inline>
              </w:drawing>
            </w:r>
          </w:p>
        </w:tc>
      </w:tr>
      <w:tr w:rsidR="006904ED" w:rsidRPr="006904ED" w14:paraId="04061818" w14:textId="77777777" w:rsidTr="00135BB1">
        <w:tc>
          <w:tcPr>
            <w:tcW w:w="562" w:type="dxa"/>
            <w:vAlign w:val="center"/>
          </w:tcPr>
          <w:p w14:paraId="4731E2A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23</w:t>
            </w:r>
          </w:p>
        </w:tc>
        <w:tc>
          <w:tcPr>
            <w:tcW w:w="851" w:type="dxa"/>
            <w:vAlign w:val="center"/>
          </w:tcPr>
          <w:p w14:paraId="5FD0887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学管-门卫春秋装（女）</w:t>
            </w:r>
          </w:p>
        </w:tc>
        <w:tc>
          <w:tcPr>
            <w:tcW w:w="2268" w:type="dxa"/>
            <w:vAlign w:val="center"/>
          </w:tcPr>
          <w:p w14:paraId="5E1023BB"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灰色外套+裤子</w:t>
            </w:r>
          </w:p>
          <w:p w14:paraId="2C37A95B" w14:textId="77777777" w:rsidR="006D65CC" w:rsidRPr="006904ED" w:rsidRDefault="006D65CC" w:rsidP="003422F9">
            <w:pPr>
              <w:snapToGrid w:val="0"/>
              <w:rPr>
                <w:rFonts w:ascii="宋体" w:eastAsia="宋体" w:hAnsi="宋体" w:cs="宋体"/>
                <w:kern w:val="0"/>
                <w:sz w:val="24"/>
              </w:rPr>
            </w:pPr>
          </w:p>
          <w:p w14:paraId="6E68DB87"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款式：两粒扣戗驳领，斜开口一字袋，下裤松紧腰，直筒裤</w:t>
            </w:r>
          </w:p>
          <w:p w14:paraId="47BAB138"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面料：38%羊毛，62%聚酯纤维320g；里料：100%聚酯纤维</w:t>
            </w:r>
          </w:p>
        </w:tc>
        <w:tc>
          <w:tcPr>
            <w:tcW w:w="1417" w:type="dxa"/>
            <w:vAlign w:val="center"/>
          </w:tcPr>
          <w:p w14:paraId="602D8FD4"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20</w:t>
            </w:r>
          </w:p>
        </w:tc>
        <w:tc>
          <w:tcPr>
            <w:tcW w:w="1276" w:type="dxa"/>
            <w:vAlign w:val="center"/>
          </w:tcPr>
          <w:p w14:paraId="4EF393B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lang w:bidi="ar"/>
              </w:rPr>
              <w:t>460</w:t>
            </w:r>
          </w:p>
        </w:tc>
        <w:tc>
          <w:tcPr>
            <w:tcW w:w="2693" w:type="dxa"/>
            <w:vAlign w:val="center"/>
          </w:tcPr>
          <w:p w14:paraId="71772CFF" w14:textId="77777777" w:rsidR="006D65CC" w:rsidRPr="006904ED" w:rsidRDefault="006D65CC" w:rsidP="003422F9">
            <w:pPr>
              <w:snapToGrid w:val="0"/>
              <w:rPr>
                <w:rFonts w:ascii="宋体" w:eastAsia="宋体" w:cs="宋体"/>
                <w:szCs w:val="21"/>
              </w:rPr>
            </w:pPr>
            <w:r w:rsidRPr="006904ED">
              <w:rPr>
                <w:rFonts w:ascii="宋体" w:eastAsia="宋体" w:hAnsi="宋体" w:cs="宋体"/>
                <w:noProof/>
                <w:kern w:val="0"/>
                <w:sz w:val="24"/>
              </w:rPr>
              <w:drawing>
                <wp:inline distT="0" distB="0" distL="0" distR="0" wp14:anchorId="0BD37C03" wp14:editId="4B49418D">
                  <wp:extent cx="944880" cy="2438400"/>
                  <wp:effectExtent l="0" t="0" r="20320" b="0"/>
                  <wp:docPr id="7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944880" cy="2438400"/>
                          </a:xfrm>
                          <a:prstGeom prst="rect">
                            <a:avLst/>
                          </a:prstGeom>
                          <a:noFill/>
                          <a:ln>
                            <a:noFill/>
                          </a:ln>
                        </pic:spPr>
                      </pic:pic>
                    </a:graphicData>
                  </a:graphic>
                </wp:inline>
              </w:drawing>
            </w:r>
          </w:p>
        </w:tc>
      </w:tr>
      <w:tr w:rsidR="006904ED" w:rsidRPr="006904ED" w14:paraId="69D35FAD" w14:textId="77777777" w:rsidTr="00135BB1">
        <w:tc>
          <w:tcPr>
            <w:tcW w:w="562" w:type="dxa"/>
            <w:vAlign w:val="center"/>
          </w:tcPr>
          <w:p w14:paraId="78D70218"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24</w:t>
            </w:r>
          </w:p>
        </w:tc>
        <w:tc>
          <w:tcPr>
            <w:tcW w:w="851" w:type="dxa"/>
            <w:vAlign w:val="center"/>
          </w:tcPr>
          <w:p w14:paraId="6B784774"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学管-女士羽绒内胆</w:t>
            </w:r>
          </w:p>
        </w:tc>
        <w:tc>
          <w:tcPr>
            <w:tcW w:w="2268" w:type="dxa"/>
            <w:vAlign w:val="center"/>
          </w:tcPr>
          <w:p w14:paraId="005A2D59"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红色羽绒内胆</w:t>
            </w:r>
          </w:p>
          <w:p w14:paraId="1E8A5AB8" w14:textId="77777777" w:rsidR="006D65CC" w:rsidRPr="006904ED" w:rsidRDefault="006D65CC" w:rsidP="003422F9">
            <w:pPr>
              <w:snapToGrid w:val="0"/>
              <w:rPr>
                <w:rFonts w:ascii="宋体" w:eastAsia="宋体" w:hAnsi="宋体" w:cs="宋体"/>
                <w:kern w:val="0"/>
                <w:sz w:val="24"/>
              </w:rPr>
            </w:pPr>
          </w:p>
          <w:p w14:paraId="3CC6FED7"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充绒量90克：95%白鸭绒</w:t>
            </w:r>
          </w:p>
        </w:tc>
        <w:tc>
          <w:tcPr>
            <w:tcW w:w="1417" w:type="dxa"/>
            <w:vAlign w:val="center"/>
          </w:tcPr>
          <w:p w14:paraId="392B5699"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20</w:t>
            </w:r>
          </w:p>
        </w:tc>
        <w:tc>
          <w:tcPr>
            <w:tcW w:w="1276" w:type="dxa"/>
            <w:vAlign w:val="center"/>
          </w:tcPr>
          <w:p w14:paraId="4EA5F2E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lang w:bidi="ar"/>
              </w:rPr>
              <w:t>1</w:t>
            </w:r>
            <w:r w:rsidRPr="006904ED">
              <w:rPr>
                <w:rFonts w:ascii="宋体" w:eastAsia="宋体" w:hAnsi="宋体" w:cs="宋体"/>
                <w:kern w:val="0"/>
                <w:sz w:val="24"/>
                <w:lang w:bidi="ar"/>
              </w:rPr>
              <w:t>1</w:t>
            </w:r>
            <w:r w:rsidRPr="006904ED">
              <w:rPr>
                <w:rFonts w:ascii="宋体" w:eastAsia="宋体" w:hAnsi="宋体" w:cs="宋体" w:hint="eastAsia"/>
                <w:kern w:val="0"/>
                <w:sz w:val="24"/>
                <w:lang w:bidi="ar"/>
              </w:rPr>
              <w:t>0</w:t>
            </w:r>
          </w:p>
        </w:tc>
        <w:tc>
          <w:tcPr>
            <w:tcW w:w="2693" w:type="dxa"/>
            <w:vAlign w:val="center"/>
          </w:tcPr>
          <w:p w14:paraId="4F64D1D9" w14:textId="77777777" w:rsidR="006D65CC" w:rsidRPr="006904ED" w:rsidRDefault="006D65CC" w:rsidP="003422F9">
            <w:pPr>
              <w:snapToGrid w:val="0"/>
              <w:rPr>
                <w:rFonts w:ascii="宋体" w:eastAsia="宋体" w:cs="宋体"/>
                <w:szCs w:val="21"/>
              </w:rPr>
            </w:pPr>
            <w:r w:rsidRPr="006904ED">
              <w:rPr>
                <w:rFonts w:ascii="宋体" w:eastAsia="宋体" w:hAnsi="宋体" w:cs="宋体"/>
                <w:noProof/>
                <w:sz w:val="24"/>
              </w:rPr>
              <w:drawing>
                <wp:inline distT="0" distB="0" distL="0" distR="0" wp14:anchorId="54649C7B" wp14:editId="32D407DB">
                  <wp:extent cx="990600" cy="1363345"/>
                  <wp:effectExtent l="0" t="0" r="0" b="8255"/>
                  <wp:docPr id="7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996504" cy="1371811"/>
                          </a:xfrm>
                          <a:prstGeom prst="rect">
                            <a:avLst/>
                          </a:prstGeom>
                          <a:noFill/>
                          <a:ln>
                            <a:noFill/>
                          </a:ln>
                        </pic:spPr>
                      </pic:pic>
                    </a:graphicData>
                  </a:graphic>
                </wp:inline>
              </w:drawing>
            </w:r>
          </w:p>
        </w:tc>
      </w:tr>
      <w:tr w:rsidR="006904ED" w:rsidRPr="006904ED" w14:paraId="0815D6EB" w14:textId="77777777" w:rsidTr="00135BB1">
        <w:tc>
          <w:tcPr>
            <w:tcW w:w="562" w:type="dxa"/>
            <w:vAlign w:val="center"/>
          </w:tcPr>
          <w:p w14:paraId="6D0A54A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25</w:t>
            </w:r>
          </w:p>
        </w:tc>
        <w:tc>
          <w:tcPr>
            <w:tcW w:w="851" w:type="dxa"/>
            <w:vAlign w:val="center"/>
          </w:tcPr>
          <w:p w14:paraId="405D63BA" w14:textId="77777777" w:rsidR="006D65CC" w:rsidRPr="006904ED" w:rsidRDefault="006D65CC" w:rsidP="003422F9">
            <w:pPr>
              <w:widowControl/>
              <w:rPr>
                <w:kern w:val="0"/>
                <w:sz w:val="22"/>
              </w:rPr>
            </w:pPr>
            <w:r w:rsidRPr="006904ED">
              <w:rPr>
                <w:rFonts w:hint="eastAsia"/>
                <w:sz w:val="22"/>
              </w:rPr>
              <w:t>学管</w:t>
            </w:r>
            <w:r w:rsidRPr="006904ED">
              <w:rPr>
                <w:rFonts w:hint="eastAsia"/>
                <w:sz w:val="22"/>
              </w:rPr>
              <w:t>-</w:t>
            </w:r>
            <w:r w:rsidRPr="006904ED">
              <w:rPr>
                <w:rFonts w:hint="eastAsia"/>
                <w:sz w:val="22"/>
              </w:rPr>
              <w:t>头花</w:t>
            </w:r>
          </w:p>
          <w:p w14:paraId="59C7BC19" w14:textId="77777777" w:rsidR="006D65CC" w:rsidRPr="006904ED" w:rsidRDefault="006D65CC" w:rsidP="003422F9">
            <w:pPr>
              <w:widowControl/>
              <w:spacing w:line="320" w:lineRule="exact"/>
              <w:rPr>
                <w:rFonts w:ascii="宋体" w:eastAsia="宋体" w:hAnsi="宋体" w:cs="宋体"/>
                <w:kern w:val="0"/>
                <w:sz w:val="24"/>
              </w:rPr>
            </w:pPr>
          </w:p>
        </w:tc>
        <w:tc>
          <w:tcPr>
            <w:tcW w:w="2268" w:type="dxa"/>
            <w:vAlign w:val="center"/>
          </w:tcPr>
          <w:p w14:paraId="5E87E9A4" w14:textId="77777777" w:rsidR="006D65CC" w:rsidRPr="006904ED" w:rsidRDefault="006D65CC" w:rsidP="003422F9">
            <w:pPr>
              <w:snapToGrid w:val="0"/>
              <w:rPr>
                <w:rFonts w:ascii="宋体" w:eastAsia="宋体" w:hAnsi="宋体" w:cs="宋体"/>
                <w:kern w:val="0"/>
                <w:sz w:val="24"/>
              </w:rPr>
            </w:pPr>
            <w:r w:rsidRPr="006904ED">
              <w:rPr>
                <w:rFonts w:ascii="宋体" w:eastAsia="宋体" w:hAnsi="宋体" w:cs="宋体" w:hint="eastAsia"/>
                <w:kern w:val="0"/>
                <w:sz w:val="24"/>
              </w:rPr>
              <w:t>背面选用10厘米带黑色皮套防夹优质弹簧夹；</w:t>
            </w:r>
          </w:p>
          <w:p w14:paraId="1F1B1B43" w14:textId="77777777" w:rsidR="006D65CC" w:rsidRPr="006904ED" w:rsidRDefault="006D65CC" w:rsidP="003422F9">
            <w:pPr>
              <w:pStyle w:val="a0"/>
              <w:rPr>
                <w:rFonts w:ascii="宋体" w:eastAsia="宋体" w:hAnsi="宋体" w:cs="宋体"/>
                <w:sz w:val="24"/>
                <w:szCs w:val="24"/>
              </w:rPr>
            </w:pPr>
            <w:r w:rsidRPr="006904ED">
              <w:rPr>
                <w:rFonts w:ascii="宋体" w:eastAsia="宋体" w:hAnsi="宋体" w:cs="宋体" w:hint="eastAsia"/>
                <w:sz w:val="24"/>
                <w:szCs w:val="24"/>
              </w:rPr>
              <w:t>长度大约12厘米左右；</w:t>
            </w:r>
          </w:p>
          <w:p w14:paraId="6DF19548" w14:textId="77777777" w:rsidR="006D65CC" w:rsidRPr="006904ED" w:rsidRDefault="006D65CC" w:rsidP="003422F9">
            <w:pPr>
              <w:pStyle w:val="a0"/>
              <w:rPr>
                <w:rFonts w:ascii="宋体" w:eastAsia="宋体" w:hAnsi="宋体" w:cs="宋体"/>
                <w:sz w:val="24"/>
                <w:szCs w:val="24"/>
              </w:rPr>
            </w:pPr>
            <w:r w:rsidRPr="006904ED">
              <w:rPr>
                <w:rFonts w:ascii="宋体" w:eastAsia="宋体" w:hAnsi="宋体" w:cs="宋体" w:hint="eastAsia"/>
                <w:sz w:val="24"/>
                <w:szCs w:val="24"/>
              </w:rPr>
              <w:t>每个头花都配备一个加大加密的网兜长发短发都适用，根据需要可选择粗细网可拆卸清洗。</w:t>
            </w:r>
          </w:p>
        </w:tc>
        <w:tc>
          <w:tcPr>
            <w:tcW w:w="1417" w:type="dxa"/>
            <w:vAlign w:val="center"/>
          </w:tcPr>
          <w:p w14:paraId="67F8D0FB"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100</w:t>
            </w:r>
          </w:p>
        </w:tc>
        <w:tc>
          <w:tcPr>
            <w:tcW w:w="1276" w:type="dxa"/>
            <w:vAlign w:val="center"/>
          </w:tcPr>
          <w:p w14:paraId="4F7627B1"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kern w:val="0"/>
                <w:sz w:val="24"/>
                <w:lang w:bidi="ar"/>
              </w:rPr>
              <w:t>12</w:t>
            </w:r>
          </w:p>
        </w:tc>
        <w:tc>
          <w:tcPr>
            <w:tcW w:w="2693" w:type="dxa"/>
            <w:vAlign w:val="center"/>
          </w:tcPr>
          <w:p w14:paraId="02DD8A78" w14:textId="77777777" w:rsidR="006D65CC" w:rsidRPr="006904ED" w:rsidRDefault="006D65CC" w:rsidP="003422F9">
            <w:pPr>
              <w:snapToGrid w:val="0"/>
              <w:rPr>
                <w:rFonts w:ascii="宋体" w:eastAsia="宋体" w:cs="宋体"/>
                <w:szCs w:val="21"/>
              </w:rPr>
            </w:pPr>
            <w:r w:rsidRPr="006904ED">
              <w:rPr>
                <w:rFonts w:ascii="等线" w:eastAsia="等线" w:hAnsi="等线" w:cs="Times New Roman"/>
                <w:noProof/>
              </w:rPr>
              <w:drawing>
                <wp:inline distT="0" distB="0" distL="0" distR="0" wp14:anchorId="0B3E28FD" wp14:editId="6AB72FE0">
                  <wp:extent cx="981075" cy="1503680"/>
                  <wp:effectExtent l="0" t="0" r="9525" b="20320"/>
                  <wp:docPr id="75" name="图片 75" descr="D:\新建文件夹\WeChat Files\wxid_1jb5vouvm96622\FileStorage\Temp\a8622db1340655eb1a024d32d8bcc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D:\新建文件夹\WeChat Files\wxid_1jb5vouvm96622\FileStorage\Temp\a8622db1340655eb1a024d32d8bcccb.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983914" cy="1508248"/>
                          </a:xfrm>
                          <a:prstGeom prst="rect">
                            <a:avLst/>
                          </a:prstGeom>
                          <a:noFill/>
                          <a:ln>
                            <a:noFill/>
                          </a:ln>
                        </pic:spPr>
                      </pic:pic>
                    </a:graphicData>
                  </a:graphic>
                </wp:inline>
              </w:drawing>
            </w:r>
          </w:p>
        </w:tc>
      </w:tr>
      <w:tr w:rsidR="006904ED" w:rsidRPr="006904ED" w14:paraId="69690944" w14:textId="77777777" w:rsidTr="00135BB1">
        <w:tc>
          <w:tcPr>
            <w:tcW w:w="562" w:type="dxa"/>
            <w:vAlign w:val="center"/>
          </w:tcPr>
          <w:p w14:paraId="48E2A720"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26</w:t>
            </w:r>
          </w:p>
        </w:tc>
        <w:tc>
          <w:tcPr>
            <w:tcW w:w="851" w:type="dxa"/>
            <w:vAlign w:val="center"/>
          </w:tcPr>
          <w:p w14:paraId="3A325879"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饮食-服务员秋冬装（女）</w:t>
            </w:r>
          </w:p>
        </w:tc>
        <w:tc>
          <w:tcPr>
            <w:tcW w:w="2268" w:type="dxa"/>
            <w:vAlign w:val="center"/>
          </w:tcPr>
          <w:p w14:paraId="3878ED0E" w14:textId="77777777" w:rsidR="006D65CC" w:rsidRPr="006904ED" w:rsidRDefault="006D65CC" w:rsidP="003422F9">
            <w:pPr>
              <w:widowControl/>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西装+西裤</w:t>
            </w:r>
          </w:p>
          <w:p w14:paraId="122AF66C" w14:textId="77777777" w:rsidR="006D65CC" w:rsidRPr="006904ED" w:rsidRDefault="006D65CC" w:rsidP="003422F9">
            <w:pPr>
              <w:widowControl/>
              <w:textAlignment w:val="center"/>
              <w:rPr>
                <w:rFonts w:ascii="宋体" w:eastAsia="宋体" w:hAnsi="宋体" w:cs="宋体"/>
                <w:kern w:val="0"/>
                <w:sz w:val="24"/>
                <w:lang w:bidi="ar"/>
              </w:rPr>
            </w:pPr>
          </w:p>
          <w:p w14:paraId="153C59E4"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 xml:space="preserve">面料成份：色纺时装面料T/R80/20，要求不沾毛，静电不吸附灰尘；  </w:t>
            </w:r>
            <w:r w:rsidRPr="006904ED">
              <w:rPr>
                <w:rFonts w:ascii="宋体" w:eastAsia="宋体" w:hAnsi="宋体" w:cs="宋体" w:hint="eastAsia"/>
                <w:kern w:val="0"/>
                <w:sz w:val="24"/>
                <w:lang w:bidi="ar"/>
              </w:rPr>
              <w:br/>
              <w:t>纱支：50S/2*32S/1，不易磨损、褪色；</w:t>
            </w:r>
            <w:r w:rsidRPr="006904ED">
              <w:rPr>
                <w:rFonts w:ascii="宋体" w:eastAsia="宋体" w:hAnsi="宋体" w:cs="宋体" w:hint="eastAsia"/>
                <w:kern w:val="0"/>
                <w:sz w:val="24"/>
                <w:lang w:bidi="ar"/>
              </w:rPr>
              <w:br/>
              <w:t>克重：320g/m左右，不起皱，不变形；</w:t>
            </w:r>
            <w:r w:rsidRPr="006904ED">
              <w:rPr>
                <w:rFonts w:ascii="宋体" w:eastAsia="宋体" w:hAnsi="宋体" w:cs="宋体" w:hint="eastAsia"/>
                <w:kern w:val="0"/>
                <w:sz w:val="24"/>
                <w:lang w:bidi="ar"/>
              </w:rPr>
              <w:br/>
            </w:r>
          </w:p>
        </w:tc>
        <w:tc>
          <w:tcPr>
            <w:tcW w:w="1417" w:type="dxa"/>
            <w:vAlign w:val="center"/>
          </w:tcPr>
          <w:p w14:paraId="47512C56"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2"/>
                <w:lang w:bidi="ar"/>
              </w:rPr>
              <w:t>48</w:t>
            </w:r>
          </w:p>
        </w:tc>
        <w:tc>
          <w:tcPr>
            <w:tcW w:w="1276" w:type="dxa"/>
            <w:vAlign w:val="center"/>
          </w:tcPr>
          <w:p w14:paraId="101EB50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lang w:bidi="ar"/>
              </w:rPr>
              <w:t>381</w:t>
            </w:r>
          </w:p>
        </w:tc>
        <w:tc>
          <w:tcPr>
            <w:tcW w:w="2693" w:type="dxa"/>
            <w:vAlign w:val="center"/>
          </w:tcPr>
          <w:p w14:paraId="0513F34A" w14:textId="77777777" w:rsidR="006D65CC" w:rsidRPr="006904ED" w:rsidRDefault="006D65CC" w:rsidP="003422F9">
            <w:pPr>
              <w:widowControl/>
              <w:rPr>
                <w:rFonts w:ascii="宋体" w:eastAsia="宋体" w:cs="宋体"/>
                <w:szCs w:val="21"/>
              </w:rPr>
            </w:pPr>
            <w:r w:rsidRPr="006904ED">
              <w:rPr>
                <w:noProof/>
              </w:rPr>
              <w:drawing>
                <wp:inline distT="0" distB="0" distL="114300" distR="114300" wp14:anchorId="10B48689" wp14:editId="7899E74B">
                  <wp:extent cx="783590" cy="2378075"/>
                  <wp:effectExtent l="0" t="0" r="3810" b="9525"/>
                  <wp:docPr id="8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1"/>
                          <pic:cNvPicPr>
                            <a:picLocks noChangeAspect="1"/>
                          </pic:cNvPicPr>
                        </pic:nvPicPr>
                        <pic:blipFill>
                          <a:blip r:embed="rId33"/>
                          <a:stretch>
                            <a:fillRect/>
                          </a:stretch>
                        </pic:blipFill>
                        <pic:spPr>
                          <a:xfrm>
                            <a:off x="0" y="0"/>
                            <a:ext cx="783590" cy="2378075"/>
                          </a:xfrm>
                          <a:prstGeom prst="rect">
                            <a:avLst/>
                          </a:prstGeom>
                          <a:noFill/>
                          <a:ln>
                            <a:noFill/>
                          </a:ln>
                        </pic:spPr>
                      </pic:pic>
                    </a:graphicData>
                  </a:graphic>
                </wp:inline>
              </w:drawing>
            </w:r>
          </w:p>
        </w:tc>
      </w:tr>
      <w:tr w:rsidR="006904ED" w:rsidRPr="006904ED" w14:paraId="283BDDD5" w14:textId="77777777" w:rsidTr="00135BB1">
        <w:tc>
          <w:tcPr>
            <w:tcW w:w="562" w:type="dxa"/>
            <w:vAlign w:val="center"/>
          </w:tcPr>
          <w:p w14:paraId="7D95560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27</w:t>
            </w:r>
          </w:p>
        </w:tc>
        <w:tc>
          <w:tcPr>
            <w:tcW w:w="851" w:type="dxa"/>
            <w:vAlign w:val="center"/>
          </w:tcPr>
          <w:p w14:paraId="65136DEA"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饮食-服务员秋冬西装背心（女）</w:t>
            </w:r>
          </w:p>
        </w:tc>
        <w:tc>
          <w:tcPr>
            <w:tcW w:w="2268" w:type="dxa"/>
            <w:vAlign w:val="center"/>
          </w:tcPr>
          <w:p w14:paraId="356C9C93" w14:textId="77777777" w:rsidR="006D65CC" w:rsidRPr="006904ED" w:rsidRDefault="006D65CC" w:rsidP="003422F9">
            <w:pPr>
              <w:widowControl/>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西装背心</w:t>
            </w:r>
          </w:p>
          <w:p w14:paraId="22BF82D4" w14:textId="77777777" w:rsidR="006D65CC" w:rsidRPr="006904ED" w:rsidRDefault="006D65CC" w:rsidP="003422F9">
            <w:pPr>
              <w:widowControl/>
              <w:textAlignment w:val="center"/>
              <w:rPr>
                <w:rFonts w:ascii="宋体" w:eastAsia="宋体" w:hAnsi="宋体" w:cs="宋体"/>
                <w:kern w:val="0"/>
                <w:sz w:val="24"/>
                <w:lang w:bidi="ar"/>
              </w:rPr>
            </w:pPr>
          </w:p>
          <w:p w14:paraId="280AC72C" w14:textId="77777777" w:rsidR="006D65CC" w:rsidRPr="006904ED" w:rsidRDefault="006D65CC" w:rsidP="003422F9">
            <w:pPr>
              <w:widowControl/>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面料成份：色纺时装面料T/R80/20，要求不沾毛，静电不吸附灰尘；</w:t>
            </w:r>
          </w:p>
          <w:p w14:paraId="4087B9C0"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纱支：50S/2*32S/1，不易磨损、褪色；</w:t>
            </w:r>
            <w:r w:rsidRPr="006904ED">
              <w:rPr>
                <w:rFonts w:ascii="宋体" w:eastAsia="宋体" w:hAnsi="宋体" w:cs="宋体" w:hint="eastAsia"/>
                <w:kern w:val="0"/>
                <w:sz w:val="24"/>
                <w:lang w:bidi="ar"/>
              </w:rPr>
              <w:br/>
              <w:t>克重：320g/m左右，不起皱，不变形；</w:t>
            </w:r>
          </w:p>
        </w:tc>
        <w:tc>
          <w:tcPr>
            <w:tcW w:w="1417" w:type="dxa"/>
            <w:vAlign w:val="center"/>
          </w:tcPr>
          <w:p w14:paraId="31EDE1A1"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2"/>
                <w:lang w:bidi="ar"/>
              </w:rPr>
              <w:t>30</w:t>
            </w:r>
          </w:p>
        </w:tc>
        <w:tc>
          <w:tcPr>
            <w:tcW w:w="1276" w:type="dxa"/>
            <w:vAlign w:val="center"/>
          </w:tcPr>
          <w:p w14:paraId="0DF5A007"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lang w:bidi="ar"/>
              </w:rPr>
              <w:t>150</w:t>
            </w:r>
          </w:p>
        </w:tc>
        <w:tc>
          <w:tcPr>
            <w:tcW w:w="2693" w:type="dxa"/>
            <w:vAlign w:val="center"/>
          </w:tcPr>
          <w:p w14:paraId="2308EB69" w14:textId="77777777" w:rsidR="006D65CC" w:rsidRPr="006904ED" w:rsidRDefault="006D65CC" w:rsidP="003422F9">
            <w:pPr>
              <w:widowControl/>
              <w:rPr>
                <w:rFonts w:ascii="宋体" w:eastAsia="宋体" w:cs="宋体"/>
                <w:szCs w:val="21"/>
              </w:rPr>
            </w:pPr>
            <w:r w:rsidRPr="006904ED">
              <w:rPr>
                <w:noProof/>
              </w:rPr>
              <w:drawing>
                <wp:inline distT="0" distB="0" distL="114300" distR="114300" wp14:anchorId="434B2AEC" wp14:editId="35BA712F">
                  <wp:extent cx="1173480" cy="2174875"/>
                  <wp:effectExtent l="0" t="0" r="20320" b="9525"/>
                  <wp:docPr id="9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2"/>
                          <pic:cNvPicPr>
                            <a:picLocks noChangeAspect="1"/>
                          </pic:cNvPicPr>
                        </pic:nvPicPr>
                        <pic:blipFill>
                          <a:blip r:embed="rId34"/>
                          <a:stretch>
                            <a:fillRect/>
                          </a:stretch>
                        </pic:blipFill>
                        <pic:spPr>
                          <a:xfrm>
                            <a:off x="0" y="0"/>
                            <a:ext cx="1173480" cy="2174875"/>
                          </a:xfrm>
                          <a:prstGeom prst="rect">
                            <a:avLst/>
                          </a:prstGeom>
                          <a:noFill/>
                          <a:ln>
                            <a:noFill/>
                          </a:ln>
                        </pic:spPr>
                      </pic:pic>
                    </a:graphicData>
                  </a:graphic>
                </wp:inline>
              </w:drawing>
            </w:r>
          </w:p>
        </w:tc>
      </w:tr>
      <w:tr w:rsidR="006904ED" w:rsidRPr="006904ED" w14:paraId="0460C4D3" w14:textId="77777777" w:rsidTr="00135BB1">
        <w:tc>
          <w:tcPr>
            <w:tcW w:w="562" w:type="dxa"/>
            <w:vAlign w:val="center"/>
          </w:tcPr>
          <w:p w14:paraId="1BBA012F"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28</w:t>
            </w:r>
          </w:p>
        </w:tc>
        <w:tc>
          <w:tcPr>
            <w:tcW w:w="851" w:type="dxa"/>
            <w:vAlign w:val="center"/>
          </w:tcPr>
          <w:p w14:paraId="49CC2285"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饮食-服务员秋冬长袖衬衣（女）</w:t>
            </w:r>
          </w:p>
        </w:tc>
        <w:tc>
          <w:tcPr>
            <w:tcW w:w="2268" w:type="dxa"/>
            <w:vAlign w:val="center"/>
          </w:tcPr>
          <w:p w14:paraId="375515DE" w14:textId="77777777" w:rsidR="006D65CC" w:rsidRPr="006904ED" w:rsidRDefault="006D65CC" w:rsidP="003422F9">
            <w:pPr>
              <w:widowControl/>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长袖衬衣</w:t>
            </w:r>
          </w:p>
          <w:p w14:paraId="5634BF69" w14:textId="77777777" w:rsidR="006D65CC" w:rsidRPr="006904ED" w:rsidRDefault="006D65CC" w:rsidP="003422F9">
            <w:pPr>
              <w:widowControl/>
              <w:textAlignment w:val="center"/>
              <w:rPr>
                <w:rFonts w:ascii="宋体" w:eastAsia="宋体" w:hAnsi="宋体" w:cs="宋体"/>
                <w:kern w:val="0"/>
                <w:sz w:val="24"/>
                <w:lang w:bidi="ar"/>
              </w:rPr>
            </w:pPr>
          </w:p>
          <w:p w14:paraId="40A01036"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面料成份：80%C20%D涤棉，要求面料舒适、密实，不透内衣；</w:t>
            </w:r>
            <w:r w:rsidRPr="006904ED">
              <w:rPr>
                <w:rFonts w:ascii="宋体" w:eastAsia="宋体" w:hAnsi="宋体" w:cs="宋体" w:hint="eastAsia"/>
                <w:kern w:val="0"/>
                <w:sz w:val="24"/>
                <w:lang w:bidi="ar"/>
              </w:rPr>
              <w:br/>
              <w:t>纱支：120s/2*120s/2，不易磨损；</w:t>
            </w:r>
          </w:p>
        </w:tc>
        <w:tc>
          <w:tcPr>
            <w:tcW w:w="1417" w:type="dxa"/>
            <w:vAlign w:val="center"/>
          </w:tcPr>
          <w:p w14:paraId="579AC520"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2"/>
                <w:lang w:bidi="ar"/>
              </w:rPr>
              <w:t>48</w:t>
            </w:r>
          </w:p>
        </w:tc>
        <w:tc>
          <w:tcPr>
            <w:tcW w:w="1276" w:type="dxa"/>
            <w:vAlign w:val="center"/>
          </w:tcPr>
          <w:p w14:paraId="678950D6"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lang w:bidi="ar"/>
              </w:rPr>
              <w:t>144</w:t>
            </w:r>
          </w:p>
        </w:tc>
        <w:tc>
          <w:tcPr>
            <w:tcW w:w="2693" w:type="dxa"/>
            <w:vAlign w:val="center"/>
          </w:tcPr>
          <w:p w14:paraId="19EF1762" w14:textId="77777777" w:rsidR="006D65CC" w:rsidRPr="006904ED" w:rsidRDefault="006D65CC" w:rsidP="003422F9">
            <w:pPr>
              <w:widowControl/>
              <w:rPr>
                <w:rFonts w:ascii="宋体" w:eastAsia="宋体" w:cs="宋体"/>
                <w:szCs w:val="21"/>
              </w:rPr>
            </w:pPr>
            <w:r w:rsidRPr="006904ED">
              <w:rPr>
                <w:noProof/>
              </w:rPr>
              <w:drawing>
                <wp:inline distT="0" distB="0" distL="114300" distR="114300" wp14:anchorId="4C94DC8F" wp14:editId="05DE348B">
                  <wp:extent cx="1173480" cy="2174875"/>
                  <wp:effectExtent l="0" t="0" r="20320" b="9525"/>
                  <wp:docPr id="9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2"/>
                          <pic:cNvPicPr>
                            <a:picLocks noChangeAspect="1"/>
                          </pic:cNvPicPr>
                        </pic:nvPicPr>
                        <pic:blipFill>
                          <a:blip r:embed="rId34"/>
                          <a:stretch>
                            <a:fillRect/>
                          </a:stretch>
                        </pic:blipFill>
                        <pic:spPr>
                          <a:xfrm>
                            <a:off x="0" y="0"/>
                            <a:ext cx="1173480" cy="2174875"/>
                          </a:xfrm>
                          <a:prstGeom prst="rect">
                            <a:avLst/>
                          </a:prstGeom>
                          <a:noFill/>
                          <a:ln>
                            <a:noFill/>
                          </a:ln>
                        </pic:spPr>
                      </pic:pic>
                    </a:graphicData>
                  </a:graphic>
                </wp:inline>
              </w:drawing>
            </w:r>
          </w:p>
        </w:tc>
      </w:tr>
      <w:tr w:rsidR="006904ED" w:rsidRPr="006904ED" w14:paraId="6CAB8797" w14:textId="77777777" w:rsidTr="00135BB1">
        <w:tc>
          <w:tcPr>
            <w:tcW w:w="562" w:type="dxa"/>
            <w:vAlign w:val="center"/>
          </w:tcPr>
          <w:p w14:paraId="0F6B8B4D"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29</w:t>
            </w:r>
          </w:p>
        </w:tc>
        <w:tc>
          <w:tcPr>
            <w:tcW w:w="851" w:type="dxa"/>
            <w:vAlign w:val="center"/>
          </w:tcPr>
          <w:p w14:paraId="2BCBC8BD"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饮食-服务员夏季短袖衬衣（女）</w:t>
            </w:r>
          </w:p>
        </w:tc>
        <w:tc>
          <w:tcPr>
            <w:tcW w:w="2268" w:type="dxa"/>
            <w:vAlign w:val="center"/>
          </w:tcPr>
          <w:p w14:paraId="43E0C43D" w14:textId="77777777" w:rsidR="006D65CC" w:rsidRPr="006904ED" w:rsidRDefault="006D65CC" w:rsidP="003422F9">
            <w:pPr>
              <w:widowControl/>
              <w:textAlignment w:val="center"/>
              <w:rPr>
                <w:rFonts w:ascii="宋体" w:eastAsia="宋体" w:hAnsi="宋体" w:cs="宋体"/>
                <w:kern w:val="0"/>
                <w:sz w:val="24"/>
                <w:lang w:bidi="ar"/>
              </w:rPr>
            </w:pPr>
          </w:p>
          <w:p w14:paraId="20D5403D" w14:textId="77777777" w:rsidR="006D65CC" w:rsidRPr="006904ED" w:rsidRDefault="006D65CC" w:rsidP="003422F9">
            <w:pPr>
              <w:widowControl/>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短袖衬衣</w:t>
            </w:r>
          </w:p>
          <w:p w14:paraId="300E231A" w14:textId="77777777" w:rsidR="006D65CC" w:rsidRPr="006904ED" w:rsidRDefault="006D65CC" w:rsidP="003422F9">
            <w:pPr>
              <w:widowControl/>
              <w:textAlignment w:val="center"/>
              <w:rPr>
                <w:rFonts w:ascii="宋体" w:eastAsia="宋体" w:hAnsi="宋体" w:cs="宋体"/>
                <w:kern w:val="0"/>
                <w:sz w:val="24"/>
                <w:lang w:bidi="ar"/>
              </w:rPr>
            </w:pPr>
          </w:p>
          <w:p w14:paraId="2965661A"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面料成份：80%C20%D涤棉，要求面料舒适、密实，不透内衣；</w:t>
            </w:r>
            <w:r w:rsidRPr="006904ED">
              <w:rPr>
                <w:rFonts w:ascii="宋体" w:eastAsia="宋体" w:hAnsi="宋体" w:cs="宋体" w:hint="eastAsia"/>
                <w:kern w:val="0"/>
                <w:sz w:val="24"/>
                <w:lang w:bidi="ar"/>
              </w:rPr>
              <w:br/>
              <w:t>纱支：120s/2*120s/2，不易磨损；</w:t>
            </w:r>
            <w:r w:rsidRPr="006904ED">
              <w:rPr>
                <w:rFonts w:ascii="宋体" w:eastAsia="宋体" w:hAnsi="宋体" w:cs="宋体" w:hint="eastAsia"/>
                <w:kern w:val="0"/>
                <w:sz w:val="24"/>
                <w:lang w:bidi="ar"/>
              </w:rPr>
              <w:br/>
            </w:r>
          </w:p>
        </w:tc>
        <w:tc>
          <w:tcPr>
            <w:tcW w:w="1417" w:type="dxa"/>
            <w:vAlign w:val="center"/>
          </w:tcPr>
          <w:p w14:paraId="320ABC20"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2"/>
                <w:lang w:bidi="ar"/>
              </w:rPr>
              <w:t>48</w:t>
            </w:r>
          </w:p>
        </w:tc>
        <w:tc>
          <w:tcPr>
            <w:tcW w:w="1276" w:type="dxa"/>
            <w:vAlign w:val="center"/>
          </w:tcPr>
          <w:p w14:paraId="60DFF8CE"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lang w:bidi="ar"/>
              </w:rPr>
              <w:t>144</w:t>
            </w:r>
          </w:p>
        </w:tc>
        <w:tc>
          <w:tcPr>
            <w:tcW w:w="2693" w:type="dxa"/>
            <w:vAlign w:val="center"/>
          </w:tcPr>
          <w:p w14:paraId="0B58E73B"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38925CC3" wp14:editId="61FD7B61">
                  <wp:extent cx="1401445" cy="1735455"/>
                  <wp:effectExtent l="0" t="0" r="0" b="0"/>
                  <wp:docPr id="85" name="图片 8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1"/>
                          <pic:cNvPicPr>
                            <a:picLocks noChangeAspect="1"/>
                          </pic:cNvPicPr>
                        </pic:nvPicPr>
                        <pic:blipFill>
                          <a:blip r:embed="rId35"/>
                          <a:srcRect b="15648"/>
                          <a:stretch>
                            <a:fillRect/>
                          </a:stretch>
                        </pic:blipFill>
                        <pic:spPr>
                          <a:xfrm>
                            <a:off x="0" y="0"/>
                            <a:ext cx="1401445" cy="1735455"/>
                          </a:xfrm>
                          <a:prstGeom prst="rect">
                            <a:avLst/>
                          </a:prstGeom>
                        </pic:spPr>
                      </pic:pic>
                    </a:graphicData>
                  </a:graphic>
                </wp:inline>
              </w:drawing>
            </w:r>
          </w:p>
        </w:tc>
      </w:tr>
      <w:tr w:rsidR="006904ED" w:rsidRPr="006904ED" w14:paraId="106F0932" w14:textId="77777777" w:rsidTr="00135BB1">
        <w:tc>
          <w:tcPr>
            <w:tcW w:w="562" w:type="dxa"/>
            <w:vAlign w:val="center"/>
          </w:tcPr>
          <w:p w14:paraId="0B7D9ECD"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30</w:t>
            </w:r>
          </w:p>
        </w:tc>
        <w:tc>
          <w:tcPr>
            <w:tcW w:w="851" w:type="dxa"/>
            <w:vAlign w:val="center"/>
          </w:tcPr>
          <w:p w14:paraId="6D41C429"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饮食-服务员夏季西裙（女）</w:t>
            </w:r>
          </w:p>
        </w:tc>
        <w:tc>
          <w:tcPr>
            <w:tcW w:w="2268" w:type="dxa"/>
            <w:vAlign w:val="center"/>
          </w:tcPr>
          <w:p w14:paraId="0F0F40C0" w14:textId="77777777" w:rsidR="006D65CC" w:rsidRPr="006904ED" w:rsidRDefault="006D65CC" w:rsidP="003422F9">
            <w:pPr>
              <w:widowControl/>
              <w:textAlignment w:val="center"/>
              <w:rPr>
                <w:rFonts w:ascii="宋体" w:eastAsia="宋体" w:hAnsi="宋体" w:cs="宋体"/>
                <w:kern w:val="0"/>
                <w:sz w:val="24"/>
                <w:lang w:bidi="ar"/>
              </w:rPr>
            </w:pPr>
            <w:r w:rsidRPr="006904ED">
              <w:rPr>
                <w:rFonts w:ascii="宋体" w:eastAsia="宋体" w:hAnsi="宋体" w:cs="宋体" w:hint="eastAsia"/>
                <w:kern w:val="0"/>
                <w:sz w:val="24"/>
                <w:lang w:bidi="ar"/>
              </w:rPr>
              <w:t>夏季西裙</w:t>
            </w:r>
          </w:p>
          <w:p w14:paraId="5733AFEF" w14:textId="77777777" w:rsidR="006D65CC" w:rsidRPr="006904ED" w:rsidRDefault="006D65CC" w:rsidP="003422F9">
            <w:pPr>
              <w:widowControl/>
              <w:textAlignment w:val="center"/>
              <w:rPr>
                <w:rFonts w:ascii="宋体" w:eastAsia="宋体" w:hAnsi="宋体" w:cs="宋体"/>
                <w:kern w:val="0"/>
                <w:sz w:val="24"/>
                <w:lang w:bidi="ar"/>
              </w:rPr>
            </w:pPr>
          </w:p>
          <w:p w14:paraId="74F147C7" w14:textId="77777777" w:rsidR="006D65CC" w:rsidRPr="006904ED" w:rsidRDefault="006D65CC" w:rsidP="003422F9">
            <w:pPr>
              <w:widowControl/>
              <w:textAlignment w:val="center"/>
              <w:rPr>
                <w:rFonts w:ascii="宋体" w:eastAsia="宋体" w:hAnsi="宋体" w:cs="宋体"/>
                <w:kern w:val="0"/>
                <w:sz w:val="24"/>
              </w:rPr>
            </w:pPr>
            <w:r w:rsidRPr="006904ED">
              <w:rPr>
                <w:rFonts w:ascii="宋体" w:eastAsia="宋体" w:hAnsi="宋体" w:cs="宋体" w:hint="eastAsia"/>
                <w:kern w:val="0"/>
                <w:sz w:val="24"/>
                <w:lang w:bidi="ar"/>
              </w:rPr>
              <w:t xml:space="preserve">面料成份：色纺时装面料T/R68/32，要求不沾毛，静电不吸附灰尘；  </w:t>
            </w:r>
            <w:r w:rsidRPr="006904ED">
              <w:rPr>
                <w:rFonts w:ascii="宋体" w:eastAsia="宋体" w:hAnsi="宋体" w:cs="宋体" w:hint="eastAsia"/>
                <w:kern w:val="0"/>
                <w:sz w:val="24"/>
                <w:lang w:bidi="ar"/>
              </w:rPr>
              <w:br/>
              <w:t>纱支：60s/2*36s/1，不易磨损、褪色；</w:t>
            </w:r>
            <w:r w:rsidRPr="006904ED">
              <w:rPr>
                <w:rFonts w:ascii="宋体" w:eastAsia="宋体" w:hAnsi="宋体" w:cs="宋体" w:hint="eastAsia"/>
                <w:kern w:val="0"/>
                <w:sz w:val="24"/>
                <w:lang w:bidi="ar"/>
              </w:rPr>
              <w:br/>
              <w:t>克重：260g/m左右，不起皱，不变形；</w:t>
            </w:r>
          </w:p>
        </w:tc>
        <w:tc>
          <w:tcPr>
            <w:tcW w:w="1417" w:type="dxa"/>
            <w:vAlign w:val="center"/>
          </w:tcPr>
          <w:p w14:paraId="675B82F8"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2"/>
                <w:lang w:bidi="ar"/>
              </w:rPr>
              <w:t>28</w:t>
            </w:r>
          </w:p>
        </w:tc>
        <w:tc>
          <w:tcPr>
            <w:tcW w:w="1276" w:type="dxa"/>
            <w:vAlign w:val="center"/>
          </w:tcPr>
          <w:p w14:paraId="3CBC50A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4"/>
                <w:lang w:bidi="ar"/>
              </w:rPr>
              <w:t>138</w:t>
            </w:r>
          </w:p>
        </w:tc>
        <w:tc>
          <w:tcPr>
            <w:tcW w:w="2693" w:type="dxa"/>
            <w:vAlign w:val="center"/>
          </w:tcPr>
          <w:p w14:paraId="1F6F6B2B" w14:textId="77777777" w:rsidR="006D65CC" w:rsidRPr="006904ED" w:rsidRDefault="006D65CC" w:rsidP="003422F9">
            <w:pPr>
              <w:widowControl/>
              <w:rPr>
                <w:rFonts w:ascii="宋体" w:eastAsia="宋体" w:cs="宋体"/>
                <w:szCs w:val="21"/>
              </w:rPr>
            </w:pPr>
            <w:r w:rsidRPr="006904ED">
              <w:rPr>
                <w:rFonts w:ascii="宋体" w:eastAsia="宋体" w:hAnsi="宋体" w:cs="宋体" w:hint="eastAsia"/>
                <w:noProof/>
                <w:kern w:val="0"/>
                <w:sz w:val="24"/>
              </w:rPr>
              <w:drawing>
                <wp:inline distT="0" distB="0" distL="114300" distR="114300" wp14:anchorId="54733092" wp14:editId="621B464D">
                  <wp:extent cx="1401445" cy="1724025"/>
                  <wp:effectExtent l="0" t="0" r="0" b="0"/>
                  <wp:docPr id="86" name="图片 8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片1"/>
                          <pic:cNvPicPr>
                            <a:picLocks noChangeAspect="1"/>
                          </pic:cNvPicPr>
                        </pic:nvPicPr>
                        <pic:blipFill>
                          <a:blip r:embed="rId35"/>
                          <a:srcRect b="16204"/>
                          <a:stretch>
                            <a:fillRect/>
                          </a:stretch>
                        </pic:blipFill>
                        <pic:spPr>
                          <a:xfrm>
                            <a:off x="0" y="0"/>
                            <a:ext cx="1401445" cy="1724025"/>
                          </a:xfrm>
                          <a:prstGeom prst="rect">
                            <a:avLst/>
                          </a:prstGeom>
                        </pic:spPr>
                      </pic:pic>
                    </a:graphicData>
                  </a:graphic>
                </wp:inline>
              </w:drawing>
            </w:r>
          </w:p>
        </w:tc>
      </w:tr>
      <w:tr w:rsidR="006904ED" w:rsidRPr="006904ED" w14:paraId="35D7A8B6" w14:textId="77777777" w:rsidTr="00135BB1">
        <w:tc>
          <w:tcPr>
            <w:tcW w:w="562" w:type="dxa"/>
            <w:vAlign w:val="center"/>
          </w:tcPr>
          <w:p w14:paraId="0EC07BF7"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lastRenderedPageBreak/>
              <w:t>31</w:t>
            </w:r>
          </w:p>
        </w:tc>
        <w:tc>
          <w:tcPr>
            <w:tcW w:w="851" w:type="dxa"/>
            <w:vAlign w:val="center"/>
          </w:tcPr>
          <w:p w14:paraId="09605A12"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饮食-餐厅管理人员夏装（男）</w:t>
            </w:r>
          </w:p>
        </w:tc>
        <w:tc>
          <w:tcPr>
            <w:tcW w:w="2268" w:type="dxa"/>
            <w:vAlign w:val="center"/>
          </w:tcPr>
          <w:p w14:paraId="506C25E0" w14:textId="77777777" w:rsidR="006D65CC" w:rsidRPr="006904ED" w:rsidRDefault="006D65CC" w:rsidP="003422F9">
            <w:pPr>
              <w:snapToGrid w:val="0"/>
              <w:contextualSpacing/>
              <w:rPr>
                <w:rFonts w:ascii="宋体" w:eastAsia="宋体" w:hAnsi="宋体" w:cs="宋体"/>
                <w:kern w:val="0"/>
                <w:sz w:val="24"/>
              </w:rPr>
            </w:pPr>
            <w:r w:rsidRPr="006904ED">
              <w:rPr>
                <w:rFonts w:ascii="宋体" w:eastAsia="宋体" w:hAnsi="宋体" w:cs="宋体" w:hint="eastAsia"/>
                <w:kern w:val="0"/>
                <w:sz w:val="24"/>
              </w:rPr>
              <w:t>白色短袖男衬衫</w:t>
            </w:r>
          </w:p>
          <w:p w14:paraId="5FF5EB33" w14:textId="77777777" w:rsidR="006D65CC" w:rsidRPr="006904ED" w:rsidRDefault="006D65CC" w:rsidP="003422F9">
            <w:pPr>
              <w:snapToGrid w:val="0"/>
              <w:contextualSpacing/>
              <w:rPr>
                <w:rFonts w:ascii="宋体" w:eastAsia="宋体" w:hAnsi="宋体" w:cs="宋体"/>
                <w:kern w:val="0"/>
                <w:sz w:val="24"/>
              </w:rPr>
            </w:pPr>
          </w:p>
          <w:p w14:paraId="784CE1C9" w14:textId="77777777" w:rsidR="006D65CC" w:rsidRPr="006904ED" w:rsidRDefault="006D65CC" w:rsidP="003422F9">
            <w:pPr>
              <w:snapToGrid w:val="0"/>
              <w:contextualSpacing/>
              <w:jc w:val="left"/>
              <w:rPr>
                <w:rFonts w:ascii="宋体" w:eastAsia="宋体" w:hAnsi="宋体" w:cs="宋体"/>
                <w:kern w:val="0"/>
                <w:sz w:val="24"/>
              </w:rPr>
            </w:pPr>
            <w:r w:rsidRPr="006904ED">
              <w:rPr>
                <w:rFonts w:ascii="宋体" w:eastAsia="宋体" w:hAnsi="宋体" w:cs="宋体" w:hint="eastAsia"/>
                <w:kern w:val="0"/>
                <w:sz w:val="24"/>
              </w:rPr>
              <w:t>面料成份：60%C40%D</w:t>
            </w:r>
          </w:p>
          <w:p w14:paraId="387EC931" w14:textId="77777777" w:rsidR="006D65CC" w:rsidRPr="006904ED" w:rsidRDefault="006D65CC" w:rsidP="003422F9">
            <w:pPr>
              <w:snapToGrid w:val="0"/>
              <w:contextualSpacing/>
              <w:rPr>
                <w:rFonts w:ascii="宋体" w:eastAsia="宋体" w:hAnsi="宋体" w:cs="宋体"/>
                <w:kern w:val="0"/>
                <w:sz w:val="24"/>
              </w:rPr>
            </w:pPr>
            <w:r w:rsidRPr="006904ED">
              <w:rPr>
                <w:rFonts w:ascii="宋体" w:eastAsia="宋体" w:hAnsi="宋体" w:cs="宋体" w:hint="eastAsia"/>
                <w:kern w:val="0"/>
                <w:sz w:val="24"/>
              </w:rPr>
              <w:t>纱支：100s/2*100s/2</w:t>
            </w:r>
          </w:p>
        </w:tc>
        <w:tc>
          <w:tcPr>
            <w:tcW w:w="1417" w:type="dxa"/>
            <w:vAlign w:val="center"/>
          </w:tcPr>
          <w:p w14:paraId="72F9294D" w14:textId="77777777" w:rsidR="006D65CC" w:rsidRPr="006904ED" w:rsidRDefault="006D65CC" w:rsidP="00073F50">
            <w:pPr>
              <w:snapToGrid w:val="0"/>
              <w:contextualSpacing/>
              <w:jc w:val="center"/>
              <w:rPr>
                <w:rFonts w:ascii="宋体" w:eastAsia="宋体" w:hAnsi="宋体" w:cs="宋体"/>
                <w:kern w:val="0"/>
                <w:sz w:val="24"/>
              </w:rPr>
            </w:pPr>
            <w:r w:rsidRPr="006904ED">
              <w:rPr>
                <w:rFonts w:ascii="宋体" w:eastAsia="宋体" w:hAnsi="宋体" w:cs="宋体" w:hint="eastAsia"/>
                <w:kern w:val="0"/>
                <w:sz w:val="24"/>
              </w:rPr>
              <w:t>2</w:t>
            </w:r>
          </w:p>
        </w:tc>
        <w:tc>
          <w:tcPr>
            <w:tcW w:w="1276" w:type="dxa"/>
            <w:vAlign w:val="center"/>
          </w:tcPr>
          <w:p w14:paraId="5BB25A45"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2"/>
                <w:lang w:bidi="ar"/>
              </w:rPr>
              <w:t>145</w:t>
            </w:r>
          </w:p>
        </w:tc>
        <w:tc>
          <w:tcPr>
            <w:tcW w:w="2693" w:type="dxa"/>
            <w:vAlign w:val="center"/>
          </w:tcPr>
          <w:p w14:paraId="643DE719" w14:textId="77777777" w:rsidR="006D65CC" w:rsidRPr="006904ED" w:rsidRDefault="006D65CC" w:rsidP="003422F9">
            <w:pPr>
              <w:snapToGrid w:val="0"/>
              <w:contextualSpacing/>
              <w:rPr>
                <w:rFonts w:ascii="宋体" w:eastAsia="宋体" w:cs="宋体"/>
                <w:szCs w:val="21"/>
              </w:rPr>
            </w:pPr>
            <w:r w:rsidRPr="006904ED">
              <w:rPr>
                <w:noProof/>
              </w:rPr>
              <w:drawing>
                <wp:inline distT="0" distB="0" distL="114300" distR="114300" wp14:anchorId="4B64DC14" wp14:editId="775BB883">
                  <wp:extent cx="1816100" cy="2341245"/>
                  <wp:effectExtent l="0" t="0" r="12700" b="20955"/>
                  <wp:docPr id="87" name="图片 3" descr="yhljdfkko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 descr="yhljdfkko06"/>
                          <pic:cNvPicPr>
                            <a:picLocks noChangeAspect="1"/>
                          </pic:cNvPicPr>
                        </pic:nvPicPr>
                        <pic:blipFill>
                          <a:blip r:embed="rId36"/>
                          <a:srcRect b="3906"/>
                          <a:stretch>
                            <a:fillRect/>
                          </a:stretch>
                        </pic:blipFill>
                        <pic:spPr>
                          <a:xfrm>
                            <a:off x="0" y="0"/>
                            <a:ext cx="1816100" cy="2341245"/>
                          </a:xfrm>
                          <a:prstGeom prst="rect">
                            <a:avLst/>
                          </a:prstGeom>
                        </pic:spPr>
                      </pic:pic>
                    </a:graphicData>
                  </a:graphic>
                </wp:inline>
              </w:drawing>
            </w:r>
          </w:p>
        </w:tc>
      </w:tr>
      <w:tr w:rsidR="006904ED" w:rsidRPr="006904ED" w14:paraId="0F3F7F4F" w14:textId="77777777" w:rsidTr="00135BB1">
        <w:tc>
          <w:tcPr>
            <w:tcW w:w="562" w:type="dxa"/>
            <w:vAlign w:val="center"/>
          </w:tcPr>
          <w:p w14:paraId="2D7026E9"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32</w:t>
            </w:r>
          </w:p>
        </w:tc>
        <w:tc>
          <w:tcPr>
            <w:tcW w:w="851" w:type="dxa"/>
            <w:vAlign w:val="center"/>
          </w:tcPr>
          <w:p w14:paraId="4291757D" w14:textId="77777777" w:rsidR="006D65CC" w:rsidRPr="006904ED" w:rsidRDefault="006D65CC" w:rsidP="003422F9">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饮食-餐厅管理人员冬装（男）</w:t>
            </w:r>
          </w:p>
        </w:tc>
        <w:tc>
          <w:tcPr>
            <w:tcW w:w="2268" w:type="dxa"/>
            <w:vAlign w:val="center"/>
          </w:tcPr>
          <w:p w14:paraId="615502C4" w14:textId="77777777" w:rsidR="006D65CC" w:rsidRPr="006904ED" w:rsidRDefault="006D65CC" w:rsidP="003422F9">
            <w:pPr>
              <w:snapToGrid w:val="0"/>
              <w:contextualSpacing/>
              <w:rPr>
                <w:rFonts w:ascii="宋体" w:eastAsia="宋体" w:hAnsi="宋体" w:cs="宋体"/>
                <w:kern w:val="0"/>
                <w:sz w:val="24"/>
              </w:rPr>
            </w:pPr>
            <w:r w:rsidRPr="006904ED">
              <w:rPr>
                <w:rFonts w:ascii="宋体" w:eastAsia="宋体" w:hAnsi="宋体" w:cs="宋体" w:hint="eastAsia"/>
                <w:kern w:val="0"/>
                <w:sz w:val="24"/>
              </w:rPr>
              <w:t>黑色西服+白色长袖衬衫+黑色西裤</w:t>
            </w:r>
          </w:p>
          <w:p w14:paraId="1558088D" w14:textId="77777777" w:rsidR="006D65CC" w:rsidRPr="006904ED" w:rsidRDefault="006D65CC" w:rsidP="003422F9">
            <w:pPr>
              <w:snapToGrid w:val="0"/>
              <w:contextualSpacing/>
              <w:rPr>
                <w:rFonts w:ascii="宋体" w:eastAsia="宋体" w:hAnsi="宋体" w:cs="宋体"/>
                <w:kern w:val="0"/>
                <w:sz w:val="24"/>
              </w:rPr>
            </w:pPr>
          </w:p>
          <w:p w14:paraId="6D4CB98D" w14:textId="77777777" w:rsidR="006D65CC" w:rsidRPr="006904ED" w:rsidRDefault="006D65CC" w:rsidP="003422F9">
            <w:pPr>
              <w:snapToGrid w:val="0"/>
              <w:contextualSpacing/>
              <w:rPr>
                <w:rFonts w:ascii="宋体" w:eastAsia="宋体" w:hAnsi="宋体" w:cs="宋体"/>
                <w:kern w:val="0"/>
                <w:sz w:val="24"/>
              </w:rPr>
            </w:pPr>
            <w:r w:rsidRPr="006904ED">
              <w:rPr>
                <w:rFonts w:ascii="宋体" w:eastAsia="宋体" w:hAnsi="宋体" w:cs="宋体" w:hint="eastAsia"/>
                <w:kern w:val="0"/>
                <w:sz w:val="24"/>
              </w:rPr>
              <w:t>白色长袖男衬衫</w:t>
            </w:r>
          </w:p>
          <w:p w14:paraId="33773622" w14:textId="77777777" w:rsidR="006D65CC" w:rsidRPr="006904ED" w:rsidRDefault="006D65CC" w:rsidP="003422F9">
            <w:pPr>
              <w:snapToGrid w:val="0"/>
              <w:contextualSpacing/>
              <w:jc w:val="left"/>
              <w:rPr>
                <w:rFonts w:ascii="宋体" w:eastAsia="宋体" w:hAnsi="宋体" w:cs="宋体"/>
                <w:kern w:val="0"/>
                <w:sz w:val="24"/>
                <w:lang w:bidi="ar"/>
              </w:rPr>
            </w:pPr>
            <w:r w:rsidRPr="006904ED">
              <w:rPr>
                <w:rFonts w:ascii="宋体" w:eastAsia="宋体" w:hAnsi="宋体" w:cs="宋体" w:hint="eastAsia"/>
                <w:kern w:val="0"/>
                <w:sz w:val="24"/>
                <w:lang w:bidi="ar"/>
              </w:rPr>
              <w:t>1、面料成份：60%C40%D</w:t>
            </w:r>
          </w:p>
          <w:p w14:paraId="7F647D01" w14:textId="77777777" w:rsidR="006D65CC" w:rsidRPr="006904ED" w:rsidRDefault="006D65CC" w:rsidP="003422F9">
            <w:pPr>
              <w:snapToGrid w:val="0"/>
              <w:contextualSpacing/>
              <w:jc w:val="left"/>
              <w:rPr>
                <w:rFonts w:ascii="宋体" w:eastAsia="宋体" w:hAnsi="宋体" w:cs="宋体"/>
                <w:kern w:val="0"/>
                <w:sz w:val="24"/>
                <w:lang w:bidi="ar"/>
              </w:rPr>
            </w:pPr>
            <w:r w:rsidRPr="006904ED">
              <w:rPr>
                <w:rFonts w:ascii="宋体" w:eastAsia="宋体" w:hAnsi="宋体" w:cs="宋体" w:hint="eastAsia"/>
                <w:kern w:val="0"/>
                <w:sz w:val="24"/>
                <w:lang w:bidi="ar"/>
              </w:rPr>
              <w:t>2、纱支：100s/2*100s/2</w:t>
            </w:r>
          </w:p>
          <w:p w14:paraId="4D1C9A94" w14:textId="77777777" w:rsidR="006D65CC" w:rsidRPr="006904ED" w:rsidRDefault="006D65CC" w:rsidP="003422F9">
            <w:pPr>
              <w:snapToGrid w:val="0"/>
              <w:contextualSpacing/>
              <w:jc w:val="left"/>
              <w:rPr>
                <w:rFonts w:ascii="宋体" w:eastAsia="宋体" w:hAnsi="宋体" w:cs="宋体"/>
                <w:kern w:val="0"/>
                <w:sz w:val="24"/>
                <w:lang w:bidi="ar"/>
              </w:rPr>
            </w:pPr>
            <w:r w:rsidRPr="006904ED">
              <w:rPr>
                <w:rFonts w:ascii="宋体" w:eastAsia="宋体" w:hAnsi="宋体" w:cs="宋体" w:hint="eastAsia"/>
                <w:kern w:val="0"/>
                <w:sz w:val="24"/>
                <w:lang w:bidi="ar"/>
              </w:rPr>
              <w:t>西服+西裤</w:t>
            </w:r>
          </w:p>
          <w:p w14:paraId="5D630C7C" w14:textId="77777777" w:rsidR="006D65CC" w:rsidRPr="006904ED" w:rsidRDefault="006D65CC" w:rsidP="003422F9">
            <w:pPr>
              <w:snapToGrid w:val="0"/>
              <w:contextualSpacing/>
              <w:rPr>
                <w:rFonts w:ascii="宋体" w:eastAsia="宋体" w:hAnsi="宋体" w:cs="宋体"/>
                <w:kern w:val="0"/>
                <w:sz w:val="24"/>
              </w:rPr>
            </w:pPr>
            <w:r w:rsidRPr="006904ED">
              <w:rPr>
                <w:rFonts w:ascii="宋体" w:eastAsia="宋体" w:hAnsi="宋体" w:cs="宋体" w:hint="eastAsia"/>
                <w:kern w:val="0"/>
                <w:sz w:val="24"/>
              </w:rPr>
              <w:t xml:space="preserve">面料成份：T/R80/20 </w:t>
            </w:r>
          </w:p>
          <w:p w14:paraId="3BE2E064" w14:textId="77777777" w:rsidR="006D65CC" w:rsidRPr="006904ED" w:rsidRDefault="006D65CC" w:rsidP="003422F9">
            <w:pPr>
              <w:snapToGrid w:val="0"/>
              <w:contextualSpacing/>
              <w:rPr>
                <w:rFonts w:ascii="宋体" w:eastAsia="宋体" w:hAnsi="宋体" w:cs="宋体"/>
                <w:kern w:val="0"/>
                <w:sz w:val="24"/>
              </w:rPr>
            </w:pPr>
            <w:r w:rsidRPr="006904ED">
              <w:rPr>
                <w:rFonts w:ascii="宋体" w:eastAsia="宋体" w:hAnsi="宋体" w:cs="宋体" w:hint="eastAsia"/>
                <w:kern w:val="0"/>
                <w:sz w:val="24"/>
              </w:rPr>
              <w:t>纱支：50S/2*32S/1</w:t>
            </w:r>
          </w:p>
          <w:p w14:paraId="09C73306" w14:textId="77777777" w:rsidR="006D65CC" w:rsidRPr="006904ED" w:rsidRDefault="006D65CC" w:rsidP="003422F9">
            <w:pPr>
              <w:snapToGrid w:val="0"/>
              <w:contextualSpacing/>
              <w:rPr>
                <w:rFonts w:ascii="宋体" w:eastAsia="宋体" w:hAnsi="宋体" w:cs="宋体"/>
                <w:kern w:val="0"/>
                <w:sz w:val="24"/>
              </w:rPr>
            </w:pPr>
            <w:r w:rsidRPr="006904ED">
              <w:rPr>
                <w:rFonts w:ascii="宋体" w:eastAsia="宋体" w:hAnsi="宋体" w:cs="宋体" w:hint="eastAsia"/>
                <w:kern w:val="0"/>
                <w:sz w:val="24"/>
              </w:rPr>
              <w:t>克重：320g</w:t>
            </w:r>
          </w:p>
        </w:tc>
        <w:tc>
          <w:tcPr>
            <w:tcW w:w="1417" w:type="dxa"/>
            <w:vAlign w:val="center"/>
          </w:tcPr>
          <w:p w14:paraId="39FD26BA" w14:textId="77777777" w:rsidR="006D65CC" w:rsidRPr="006904ED" w:rsidRDefault="006D65CC" w:rsidP="00073F50">
            <w:pPr>
              <w:snapToGrid w:val="0"/>
              <w:contextualSpacing/>
              <w:jc w:val="center"/>
              <w:rPr>
                <w:rFonts w:ascii="宋体" w:eastAsia="宋体" w:hAnsi="宋体" w:cs="宋体"/>
                <w:kern w:val="0"/>
                <w:sz w:val="24"/>
              </w:rPr>
            </w:pPr>
            <w:r w:rsidRPr="006904ED">
              <w:rPr>
                <w:rFonts w:ascii="宋体" w:eastAsia="宋体" w:hAnsi="宋体" w:cs="宋体" w:hint="eastAsia"/>
                <w:kern w:val="0"/>
                <w:sz w:val="24"/>
              </w:rPr>
              <w:t>2</w:t>
            </w:r>
          </w:p>
        </w:tc>
        <w:tc>
          <w:tcPr>
            <w:tcW w:w="1276" w:type="dxa"/>
            <w:vAlign w:val="center"/>
          </w:tcPr>
          <w:p w14:paraId="3FC3743A" w14:textId="77777777" w:rsidR="006D65CC" w:rsidRPr="006904ED" w:rsidRDefault="006D65CC" w:rsidP="00073F50">
            <w:pPr>
              <w:widowControl/>
              <w:jc w:val="center"/>
              <w:textAlignment w:val="center"/>
              <w:rPr>
                <w:rFonts w:ascii="宋体" w:eastAsia="宋体" w:hAnsi="宋体" w:cs="宋体"/>
                <w:kern w:val="0"/>
                <w:sz w:val="24"/>
              </w:rPr>
            </w:pPr>
            <w:r w:rsidRPr="006904ED">
              <w:rPr>
                <w:rFonts w:ascii="宋体" w:eastAsia="宋体" w:hAnsi="宋体" w:cs="宋体" w:hint="eastAsia"/>
                <w:kern w:val="0"/>
                <w:sz w:val="22"/>
                <w:lang w:bidi="ar"/>
              </w:rPr>
              <w:t>700</w:t>
            </w:r>
          </w:p>
        </w:tc>
        <w:tc>
          <w:tcPr>
            <w:tcW w:w="2693" w:type="dxa"/>
            <w:vAlign w:val="center"/>
          </w:tcPr>
          <w:p w14:paraId="484EB9EC" w14:textId="77777777" w:rsidR="006D65CC" w:rsidRPr="006904ED" w:rsidRDefault="006D65CC" w:rsidP="003422F9">
            <w:pPr>
              <w:snapToGrid w:val="0"/>
              <w:contextualSpacing/>
              <w:rPr>
                <w:rFonts w:ascii="宋体" w:eastAsia="宋体" w:cs="宋体"/>
                <w:szCs w:val="21"/>
              </w:rPr>
            </w:pPr>
            <w:r w:rsidRPr="006904ED">
              <w:rPr>
                <w:noProof/>
              </w:rPr>
              <w:drawing>
                <wp:inline distT="0" distB="0" distL="114300" distR="114300" wp14:anchorId="14C28436" wp14:editId="0556C098">
                  <wp:extent cx="1661160" cy="2365375"/>
                  <wp:effectExtent l="0" t="0" r="15240" b="22225"/>
                  <wp:docPr id="88" name="图片 2" descr="etuy8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 descr="etuy88808"/>
                          <pic:cNvPicPr>
                            <a:picLocks noChangeAspect="1"/>
                          </pic:cNvPicPr>
                        </pic:nvPicPr>
                        <pic:blipFill>
                          <a:blip r:embed="rId37"/>
                          <a:srcRect b="3188"/>
                          <a:stretch>
                            <a:fillRect/>
                          </a:stretch>
                        </pic:blipFill>
                        <pic:spPr>
                          <a:xfrm>
                            <a:off x="0" y="0"/>
                            <a:ext cx="1661160" cy="2365375"/>
                          </a:xfrm>
                          <a:prstGeom prst="rect">
                            <a:avLst/>
                          </a:prstGeom>
                        </pic:spPr>
                      </pic:pic>
                    </a:graphicData>
                  </a:graphic>
                </wp:inline>
              </w:drawing>
            </w:r>
          </w:p>
        </w:tc>
      </w:tr>
    </w:tbl>
    <w:p w14:paraId="1203B4BF"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注：按项目清单提供对应的详细技术参数要求，本次采购需求描述中规格、型号、尺寸、重量及示例图均为参考</w:t>
      </w:r>
      <w:r w:rsidR="00E8653E" w:rsidRPr="006904ED">
        <w:rPr>
          <w:rFonts w:ascii="宋体" w:eastAsia="宋体" w:hAnsi="宋体" w:cs="宋体" w:hint="eastAsia"/>
          <w:kern w:val="0"/>
          <w:sz w:val="24"/>
          <w:szCs w:val="24"/>
        </w:rPr>
        <w:t xml:space="preserve"> </w:t>
      </w:r>
      <w:r w:rsidRPr="006904ED">
        <w:rPr>
          <w:rFonts w:ascii="宋体" w:eastAsia="宋体" w:hAnsi="宋体" w:cs="宋体" w:hint="eastAsia"/>
          <w:kern w:val="0"/>
          <w:sz w:val="24"/>
          <w:szCs w:val="24"/>
        </w:rPr>
        <w:t>，允许细微偏差，投标人可提供同等档次或更高档次产品，并提供相应技术参数证明其符合采购需求。</w:t>
      </w:r>
    </w:p>
    <w:p w14:paraId="3339BBF5" w14:textId="77777777" w:rsidR="00C03891" w:rsidRPr="006904ED" w:rsidRDefault="000730FD" w:rsidP="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kern w:val="0"/>
          <w:sz w:val="24"/>
          <w:szCs w:val="24"/>
        </w:rPr>
        <w:t>2、其他要求</w:t>
      </w:r>
      <w:r w:rsidRPr="006904ED">
        <w:rPr>
          <w:rFonts w:ascii="宋体" w:eastAsia="宋体" w:hAnsi="宋体" w:cs="宋体" w:hint="eastAsia"/>
          <w:b/>
          <w:kern w:val="0"/>
          <w:sz w:val="24"/>
          <w:szCs w:val="24"/>
        </w:rPr>
        <w:t>（单独提交承诺函）</w:t>
      </w:r>
      <w:r w:rsidRPr="006904ED">
        <w:rPr>
          <w:rFonts w:ascii="宋体" w:eastAsia="宋体" w:hAnsi="宋体" w:cs="宋体"/>
          <w:kern w:val="0"/>
          <w:sz w:val="24"/>
          <w:szCs w:val="24"/>
        </w:rPr>
        <w:t>:</w:t>
      </w:r>
    </w:p>
    <w:p w14:paraId="48EC852A" w14:textId="77777777" w:rsidR="00C03891" w:rsidRPr="006904ED" w:rsidRDefault="000730FD">
      <w:pPr>
        <w:widowControl/>
        <w:snapToGrid w:val="0"/>
        <w:spacing w:before="100" w:beforeAutospacing="1" w:after="100" w:afterAutospacing="1" w:line="360" w:lineRule="auto"/>
        <w:ind w:firstLine="658"/>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（1）以上报价均</w:t>
      </w:r>
      <w:r w:rsidR="0090666A" w:rsidRPr="006904ED">
        <w:rPr>
          <w:rFonts w:ascii="宋体" w:eastAsia="宋体" w:hAnsi="宋体" w:cs="宋体" w:hint="eastAsia"/>
          <w:kern w:val="0"/>
          <w:sz w:val="24"/>
          <w:szCs w:val="24"/>
        </w:rPr>
        <w:t>涉及到单价限价，报价人响应报价不得超过单价报价，总价不得超过本项目预算价格。所有报价均</w:t>
      </w:r>
      <w:r w:rsidRPr="006904ED">
        <w:rPr>
          <w:rFonts w:ascii="宋体" w:eastAsia="宋体" w:hAnsi="宋体" w:cs="宋体" w:hint="eastAsia"/>
          <w:kern w:val="0"/>
          <w:sz w:val="24"/>
          <w:szCs w:val="24"/>
        </w:rPr>
        <w:t>为包干价，所报费用包含辅料、制作、人工、运输等。需送货到用户单位指定地点。</w:t>
      </w:r>
    </w:p>
    <w:p w14:paraId="0C3552A6" w14:textId="6EEA2E0A" w:rsidR="00A25807"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w:t>
      </w:r>
      <w:r w:rsidRPr="006904ED">
        <w:rPr>
          <w:rFonts w:ascii="宋体" w:eastAsia="宋体" w:hAnsi="宋体" w:cs="宋体"/>
          <w:kern w:val="0"/>
          <w:sz w:val="24"/>
          <w:szCs w:val="24"/>
        </w:rPr>
        <w:t>2</w:t>
      </w:r>
      <w:r w:rsidRPr="006904ED">
        <w:rPr>
          <w:rFonts w:ascii="宋体" w:eastAsia="宋体" w:hAnsi="宋体" w:cs="宋体" w:hint="eastAsia"/>
          <w:kern w:val="0"/>
          <w:sz w:val="24"/>
          <w:szCs w:val="24"/>
        </w:rPr>
        <w:t>）</w:t>
      </w:r>
      <w:r w:rsidR="00A25807" w:rsidRPr="00A25807">
        <w:rPr>
          <w:rFonts w:ascii="宋体" w:eastAsia="宋体" w:hAnsi="宋体" w:cs="宋体" w:hint="eastAsia"/>
          <w:kern w:val="0"/>
          <w:sz w:val="24"/>
          <w:szCs w:val="24"/>
        </w:rPr>
        <w:t>所有面料须符合国家纺织产品最基本安全技术规范（GB18401-2010）B类服装要求的面辅料要求。</w:t>
      </w:r>
    </w:p>
    <w:p w14:paraId="34BD69F6" w14:textId="13F2E83B" w:rsidR="00C03891" w:rsidRPr="006904ED" w:rsidRDefault="00A25807">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（3）</w:t>
      </w:r>
      <w:r w:rsidR="000730FD" w:rsidRPr="006904ED">
        <w:rPr>
          <w:rFonts w:ascii="宋体" w:eastAsia="宋体" w:hAnsi="宋体" w:cs="宋体" w:hint="eastAsia"/>
          <w:kern w:val="0"/>
          <w:sz w:val="24"/>
          <w:szCs w:val="24"/>
        </w:rPr>
        <w:t>须上门量尺寸定制</w:t>
      </w:r>
      <w:r w:rsidR="004762D6">
        <w:rPr>
          <w:rFonts w:ascii="宋体" w:eastAsia="宋体" w:hAnsi="宋体" w:cs="宋体" w:hint="eastAsia"/>
          <w:kern w:val="0"/>
          <w:sz w:val="24"/>
          <w:szCs w:val="24"/>
        </w:rPr>
        <w:t>（两校区内多地点）</w:t>
      </w:r>
      <w:r w:rsidR="000730FD" w:rsidRPr="006904ED">
        <w:rPr>
          <w:rFonts w:ascii="宋体" w:eastAsia="宋体" w:hAnsi="宋体" w:cs="宋体" w:hint="eastAsia"/>
          <w:kern w:val="0"/>
          <w:sz w:val="24"/>
          <w:szCs w:val="24"/>
        </w:rPr>
        <w:t>，经甲方最终确认面料、款式后方可进行生产。</w:t>
      </w:r>
      <w:r w:rsidR="000730FD" w:rsidRPr="006904ED">
        <w:rPr>
          <w:rFonts w:ascii="宋体" w:eastAsia="宋体" w:hAnsi="宋体" w:cs="宋体"/>
          <w:kern w:val="0"/>
          <w:sz w:val="24"/>
          <w:szCs w:val="24"/>
        </w:rPr>
        <w:t>需根据甲方要求，分批送货到西南财经大学</w:t>
      </w:r>
      <w:r w:rsidR="000730FD" w:rsidRPr="006904ED">
        <w:rPr>
          <w:rFonts w:ascii="宋体" w:eastAsia="宋体" w:hAnsi="宋体" w:cs="宋体" w:hint="eastAsia"/>
          <w:kern w:val="0"/>
          <w:sz w:val="24"/>
          <w:szCs w:val="24"/>
        </w:rPr>
        <w:t>柳林校区、</w:t>
      </w:r>
      <w:r w:rsidR="000730FD" w:rsidRPr="006904ED">
        <w:rPr>
          <w:rFonts w:ascii="宋体" w:eastAsia="宋体" w:hAnsi="宋体" w:cs="宋体"/>
          <w:kern w:val="0"/>
          <w:sz w:val="24"/>
          <w:szCs w:val="24"/>
        </w:rPr>
        <w:t>光华校区，具体</w:t>
      </w:r>
      <w:r w:rsidR="000730FD" w:rsidRPr="006904ED">
        <w:rPr>
          <w:rFonts w:ascii="宋体" w:eastAsia="宋体" w:hAnsi="宋体" w:cs="宋体" w:hint="eastAsia"/>
          <w:kern w:val="0"/>
          <w:sz w:val="24"/>
          <w:szCs w:val="24"/>
        </w:rPr>
        <w:t>位置以甲方通知为准。所有批次货物的运输、装卸事宜由乙方自行负责，视卸货到甲方指定区域为送货完成。</w:t>
      </w:r>
    </w:p>
    <w:p w14:paraId="6196C3B4" w14:textId="3387A098" w:rsidR="00C03891" w:rsidRPr="006904ED" w:rsidRDefault="00A25807">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Pr>
          <w:rFonts w:ascii="宋体" w:eastAsia="宋体" w:hAnsi="宋体" w:cs="宋体" w:hint="eastAsia"/>
          <w:kern w:val="0"/>
          <w:sz w:val="24"/>
          <w:szCs w:val="24"/>
        </w:rPr>
        <w:t>（4）</w:t>
      </w:r>
      <w:r w:rsidR="000730FD" w:rsidRPr="006904ED">
        <w:rPr>
          <w:rFonts w:ascii="宋体" w:eastAsia="宋体" w:hAnsi="宋体" w:cs="宋体" w:hint="eastAsia"/>
          <w:kern w:val="0"/>
          <w:sz w:val="24"/>
          <w:szCs w:val="24"/>
        </w:rPr>
        <w:t>质保期要求：交货验收之日起24个月内。因质量问题（衣服破损、洗后严重脱色、尺码与定制的尺寸不符等），商家需无条件免费退换。如</w:t>
      </w:r>
      <w:r w:rsidR="000730FD" w:rsidRPr="006904ED">
        <w:rPr>
          <w:rFonts w:ascii="宋体" w:eastAsia="宋体" w:hAnsi="宋体" w:cs="宋体" w:hint="eastAsia"/>
          <w:kern w:val="0"/>
          <w:sz w:val="24"/>
          <w:szCs w:val="24"/>
        </w:rPr>
        <w:lastRenderedPageBreak/>
        <w:t>货物经 3 次更换仍不能达到文件约定的质量标准，视作供应商未能按时交货，采购人有权退货并追究供应商的违约责任。</w:t>
      </w:r>
    </w:p>
    <w:p w14:paraId="6FDEB936"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3、样品要求：</w:t>
      </w:r>
    </w:p>
    <w:p w14:paraId="4E74513D" w14:textId="56C292FD"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（1）</w:t>
      </w:r>
      <w:r w:rsidR="00A25807" w:rsidRPr="00A25807">
        <w:rPr>
          <w:rFonts w:ascii="宋体" w:eastAsia="宋体" w:hAnsi="宋体" w:cs="宋体" w:hint="eastAsia"/>
          <w:kern w:val="0"/>
          <w:sz w:val="24"/>
          <w:szCs w:val="24"/>
        </w:rPr>
        <w:t>须提供32款服装面料样品（按照产品序号对面料进行编号），并提供以下款式成品样衣：2修缮-维修春秋（男）、3校医院-女医生服冬装、15校管-保洁员（夏装）、20校管-值守（女款冬装）、24学管-女士羽绒内胆、26饮食-服务员秋冬装（女）、27饮食-服务员秋冬西装背心（女）、30饮食-服务员夏季西裙（女）。</w:t>
      </w:r>
      <w:bookmarkStart w:id="0" w:name="_GoBack"/>
      <w:bookmarkEnd w:id="0"/>
      <w:r w:rsidR="00F611DF" w:rsidRPr="00F611DF">
        <w:rPr>
          <w:rFonts w:ascii="宋体" w:eastAsia="宋体" w:hAnsi="宋体" w:cs="宋体" w:hint="eastAsia"/>
          <w:kern w:val="0"/>
          <w:sz w:val="24"/>
          <w:szCs w:val="24"/>
        </w:rPr>
        <w:t>所提供样品不能有任何无关标识，有任意供应商或生产商标识的视为报价无效。样品单独密封包装由现场编号，响应人无需在包装上做任何与公司有关的标识。</w:t>
      </w:r>
    </w:p>
    <w:p w14:paraId="5F5D7E7B"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w:t>
      </w:r>
      <w:r w:rsidRPr="006904ED">
        <w:rPr>
          <w:rFonts w:ascii="宋体" w:eastAsia="宋体" w:hAnsi="宋体" w:cs="宋体"/>
          <w:kern w:val="0"/>
          <w:sz w:val="24"/>
          <w:szCs w:val="24"/>
        </w:rPr>
        <w:t>2</w:t>
      </w:r>
      <w:r w:rsidRPr="006904ED">
        <w:rPr>
          <w:rFonts w:ascii="宋体" w:eastAsia="宋体" w:hAnsi="宋体" w:cs="宋体" w:hint="eastAsia"/>
          <w:kern w:val="0"/>
          <w:sz w:val="24"/>
          <w:szCs w:val="24"/>
        </w:rPr>
        <w:t>）成交供应商样品不退，采购人将成交供应商的样品封存，供验收时使用。</w:t>
      </w:r>
    </w:p>
    <w:p w14:paraId="20CA0F0D" w14:textId="77777777" w:rsidR="00C03891" w:rsidRPr="006904ED" w:rsidRDefault="000730FD">
      <w:pPr>
        <w:widowControl/>
        <w:snapToGrid w:val="0"/>
        <w:spacing w:before="100" w:before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w:t>
      </w:r>
      <w:r w:rsidRPr="006904ED">
        <w:rPr>
          <w:rFonts w:ascii="宋体" w:eastAsia="宋体" w:hAnsi="宋体" w:cs="宋体"/>
          <w:kern w:val="0"/>
          <w:sz w:val="24"/>
          <w:szCs w:val="24"/>
        </w:rPr>
        <w:t>3</w:t>
      </w:r>
      <w:r w:rsidRPr="006904ED">
        <w:rPr>
          <w:rFonts w:ascii="宋体" w:eastAsia="宋体" w:hAnsi="宋体" w:cs="宋体" w:hint="eastAsia"/>
          <w:kern w:val="0"/>
          <w:sz w:val="24"/>
          <w:szCs w:val="24"/>
        </w:rPr>
        <w:t>）未按采购文件中样品要求和产品质量要求提供实物样品的、少送样品的、样品的工艺、质量、不满足要求，报价无效。对报价人提供的样品进行现场验证，如发现实物样品与报价文件的检测报告存在不一致的，其报价无效。</w:t>
      </w:r>
    </w:p>
    <w:p w14:paraId="02B01B73" w14:textId="554D9B97" w:rsidR="00C03891" w:rsidRPr="006904ED" w:rsidRDefault="000730FD">
      <w:pPr>
        <w:widowControl/>
        <w:snapToGrid w:val="0"/>
        <w:spacing w:before="100" w:before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w:t>
      </w:r>
      <w:r w:rsidRPr="006904ED">
        <w:rPr>
          <w:rFonts w:ascii="宋体" w:eastAsia="宋体" w:hAnsi="宋体" w:cs="宋体"/>
          <w:kern w:val="0"/>
          <w:sz w:val="24"/>
          <w:szCs w:val="24"/>
        </w:rPr>
        <w:t>4</w:t>
      </w:r>
      <w:r w:rsidRPr="006904ED">
        <w:rPr>
          <w:rFonts w:ascii="宋体" w:eastAsia="宋体" w:hAnsi="宋体" w:cs="宋体" w:hint="eastAsia"/>
          <w:kern w:val="0"/>
          <w:sz w:val="24"/>
          <w:szCs w:val="24"/>
        </w:rPr>
        <w:t>）样品送达时间和地点：样品送达截止时间同递交报价截止时间一致，逾期送达的样品一概不予接受；送达地点为递交报价文件地址。未成交商家一个工作日内领回样品，逾期未予领走的，采购人有权自行处理相关样品，并不承担一切后果。</w:t>
      </w:r>
      <w:r w:rsidR="00DE4460" w:rsidRPr="006904ED">
        <w:rPr>
          <w:rFonts w:ascii="宋体" w:eastAsia="宋体" w:hAnsi="宋体" w:cs="宋体" w:hint="eastAsia"/>
          <w:kern w:val="0"/>
          <w:sz w:val="24"/>
          <w:szCs w:val="24"/>
        </w:rPr>
        <w:t>样品领回可联系</w:t>
      </w:r>
      <w:r w:rsidR="001E59FE" w:rsidRPr="006904ED">
        <w:rPr>
          <w:rFonts w:ascii="宋体" w:eastAsia="宋体" w:hAnsi="宋体" w:cs="宋体" w:hint="eastAsia"/>
          <w:kern w:val="0"/>
          <w:sz w:val="24"/>
          <w:szCs w:val="24"/>
        </w:rPr>
        <w:t>刘老师，13808039643</w:t>
      </w:r>
      <w:r w:rsidR="00653981" w:rsidRPr="006904ED">
        <w:rPr>
          <w:rFonts w:ascii="宋体" w:eastAsia="宋体" w:hAnsi="宋体" w:cs="宋体" w:hint="eastAsia"/>
          <w:kern w:val="0"/>
          <w:sz w:val="24"/>
          <w:szCs w:val="24"/>
        </w:rPr>
        <w:t>。</w:t>
      </w:r>
    </w:p>
    <w:p w14:paraId="3919C752"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4、先评审</w:t>
      </w:r>
      <w:r w:rsidRPr="006904ED">
        <w:rPr>
          <w:rFonts w:ascii="宋体" w:eastAsia="宋体" w:hAnsi="宋体" w:cs="宋体"/>
          <w:kern w:val="0"/>
          <w:sz w:val="24"/>
          <w:szCs w:val="24"/>
        </w:rPr>
        <w:t>样品</w:t>
      </w:r>
      <w:r w:rsidRPr="006904ED">
        <w:rPr>
          <w:rFonts w:ascii="宋体" w:eastAsia="宋体" w:hAnsi="宋体" w:cs="宋体" w:hint="eastAsia"/>
          <w:kern w:val="0"/>
          <w:sz w:val="24"/>
          <w:szCs w:val="24"/>
        </w:rPr>
        <w:t>(盲评</w:t>
      </w:r>
      <w:r w:rsidRPr="006904ED">
        <w:rPr>
          <w:rFonts w:ascii="宋体" w:eastAsia="宋体" w:hAnsi="宋体" w:cs="宋体"/>
          <w:kern w:val="0"/>
          <w:sz w:val="24"/>
          <w:szCs w:val="24"/>
        </w:rPr>
        <w:t>)</w:t>
      </w:r>
      <w:r w:rsidRPr="006904ED">
        <w:rPr>
          <w:rFonts w:ascii="宋体" w:eastAsia="宋体" w:hAnsi="宋体" w:cs="宋体" w:hint="eastAsia"/>
          <w:kern w:val="0"/>
          <w:sz w:val="24"/>
          <w:szCs w:val="24"/>
        </w:rPr>
        <w:t>，</w:t>
      </w:r>
      <w:r w:rsidRPr="006904ED">
        <w:rPr>
          <w:rFonts w:ascii="宋体" w:eastAsia="宋体" w:hAnsi="宋体" w:cs="宋体"/>
          <w:kern w:val="0"/>
          <w:sz w:val="24"/>
          <w:szCs w:val="24"/>
        </w:rPr>
        <w:t>在样品合格的情况下以</w:t>
      </w:r>
      <w:r w:rsidRPr="006904ED">
        <w:rPr>
          <w:rFonts w:ascii="宋体" w:eastAsia="宋体" w:hAnsi="宋体" w:cs="宋体" w:hint="eastAsia"/>
          <w:kern w:val="0"/>
          <w:sz w:val="24"/>
          <w:szCs w:val="24"/>
        </w:rPr>
        <w:t>技术</w:t>
      </w:r>
      <w:r w:rsidRPr="006904ED">
        <w:rPr>
          <w:rFonts w:ascii="宋体" w:eastAsia="宋体" w:hAnsi="宋体" w:cs="宋体"/>
          <w:kern w:val="0"/>
          <w:sz w:val="24"/>
          <w:szCs w:val="24"/>
        </w:rPr>
        <w:t>参数完</w:t>
      </w:r>
      <w:r w:rsidRPr="006904ED">
        <w:rPr>
          <w:rFonts w:ascii="宋体" w:eastAsia="宋体" w:hAnsi="宋体" w:cs="宋体" w:hint="eastAsia"/>
          <w:kern w:val="0"/>
          <w:sz w:val="24"/>
          <w:szCs w:val="24"/>
        </w:rPr>
        <w:t>全满足</w:t>
      </w:r>
      <w:r w:rsidRPr="006904ED">
        <w:rPr>
          <w:rFonts w:ascii="宋体" w:eastAsia="宋体" w:hAnsi="宋体" w:cs="宋体"/>
          <w:kern w:val="0"/>
          <w:sz w:val="24"/>
          <w:szCs w:val="24"/>
        </w:rPr>
        <w:t>采购需求的最低价为中</w:t>
      </w:r>
      <w:r w:rsidRPr="006904ED">
        <w:rPr>
          <w:rFonts w:ascii="宋体" w:eastAsia="宋体" w:hAnsi="宋体" w:cs="宋体" w:hint="eastAsia"/>
          <w:kern w:val="0"/>
          <w:sz w:val="24"/>
          <w:szCs w:val="24"/>
        </w:rPr>
        <w:t>标</w:t>
      </w:r>
      <w:r w:rsidRPr="006904ED">
        <w:rPr>
          <w:rFonts w:ascii="宋体" w:eastAsia="宋体" w:hAnsi="宋体" w:cs="宋体"/>
          <w:kern w:val="0"/>
          <w:sz w:val="24"/>
          <w:szCs w:val="24"/>
        </w:rPr>
        <w:t>人。</w:t>
      </w:r>
    </w:p>
    <w:p w14:paraId="2D0065A4"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5、做工要求</w:t>
      </w:r>
      <w:r w:rsidRPr="006904ED">
        <w:rPr>
          <w:rFonts w:ascii="宋体" w:eastAsia="宋体" w:hAnsi="宋体" w:cs="宋体" w:hint="eastAsia"/>
          <w:b/>
          <w:kern w:val="0"/>
          <w:sz w:val="24"/>
          <w:szCs w:val="24"/>
        </w:rPr>
        <w:t>（单独提交承诺函）</w:t>
      </w:r>
    </w:p>
    <w:p w14:paraId="03480EB0"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（1）整体要求：各部位的缝合要顺直、整齐、牢固。</w:t>
      </w:r>
    </w:p>
    <w:p w14:paraId="7E681BB3"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（2）线路、针迹要整齐，上、下线松紧适宜，无明显歪曲或堆砌，无跳针、开线、 断线。</w:t>
      </w:r>
    </w:p>
    <w:p w14:paraId="7AFB90D8"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（3）领子平服，领面松紧适宜，不起翘。</w:t>
      </w:r>
    </w:p>
    <w:p w14:paraId="1FF0B81D"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（4）滚条、压条要平服，宽窄一致。</w:t>
      </w:r>
    </w:p>
    <w:p w14:paraId="70D3FDEF"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（5）腋下、裤裆等易开裂部位，采用四线道。</w:t>
      </w:r>
    </w:p>
    <w:p w14:paraId="0FC1AC05"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（6）钉扣牢固，钉线必须透布层。四眼扣的钉线并列并达到十针以上，首尾结牢。</w:t>
      </w:r>
    </w:p>
    <w:p w14:paraId="13F0E867"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lastRenderedPageBreak/>
        <w:t>（7）锁扣眼应均整、完全美观。扣与眼相对，允许偏差不大于 0.2cm，扣眼开通。</w:t>
      </w:r>
    </w:p>
    <w:p w14:paraId="1C106DD2"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（8）折叠端正、整烫平整、表面清洁不得沾有污渍。不应有漏缝、缺件、破损。</w:t>
      </w:r>
    </w:p>
    <w:p w14:paraId="301DE206" w14:textId="77777777" w:rsidR="00DE197E"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（9）袖端正、圆顺，袖笼周围不起皱、门襟、袖长、袖口、裤长、裤脚、裤门襟对称互差不得大于 0.4cm。</w:t>
      </w:r>
    </w:p>
    <w:p w14:paraId="3D51BFD2" w14:textId="6A7F48EF" w:rsidR="00C03891" w:rsidRDefault="00DE197E">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DE197E">
        <w:rPr>
          <w:rFonts w:ascii="宋体" w:eastAsia="宋体" w:hAnsi="宋体" w:cs="宋体" w:hint="eastAsia"/>
          <w:kern w:val="0"/>
          <w:sz w:val="24"/>
          <w:szCs w:val="24"/>
        </w:rPr>
        <w:t>（10）所选西装、衬衣材质不易起皱、不易变形、不易起静电、不吸附灰尘，沾染污渍后易清洗，纽扣加固加牢，不能松动、脱落。</w:t>
      </w:r>
    </w:p>
    <w:p w14:paraId="0438AD6A"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6、包装和验收要求</w:t>
      </w:r>
      <w:r w:rsidRPr="006904ED">
        <w:rPr>
          <w:rFonts w:ascii="宋体" w:eastAsia="宋体" w:hAnsi="宋体" w:cs="宋体" w:hint="eastAsia"/>
          <w:b/>
          <w:kern w:val="0"/>
          <w:sz w:val="24"/>
          <w:szCs w:val="24"/>
        </w:rPr>
        <w:t>（单独提交承诺函）</w:t>
      </w:r>
    </w:p>
    <w:p w14:paraId="0D6171FC"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（1）包装：中标厂家需每人每件单独包装并注明所属姓名、服装号码等相关信息，以便发放。</w:t>
      </w:r>
    </w:p>
    <w:p w14:paraId="6E5E860B"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（2）货物送达后，由货物接收单位进行初步验收，若发现有不符合招标文件及合同要求的货物，采购人有权拒绝接收，中标人应在 5 日内重新提供符合招标文件及合同约定的货物，否则中标人应承担逾期交付的违约责任。</w:t>
      </w:r>
    </w:p>
    <w:p w14:paraId="3B49485C" w14:textId="75C9EC2F"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（3）定制的服装经采购人初步验收后，分发给工作人员，由工作人员对各自的服装进行检查并试穿，</w:t>
      </w:r>
      <w:r w:rsidR="00A25807">
        <w:rPr>
          <w:rFonts w:ascii="宋体" w:eastAsia="宋体" w:hAnsi="宋体" w:cs="宋体" w:hint="eastAsia"/>
          <w:kern w:val="0"/>
          <w:sz w:val="24"/>
          <w:szCs w:val="24"/>
        </w:rPr>
        <w:t xml:space="preserve"> </w:t>
      </w:r>
      <w:r w:rsidR="00A25807" w:rsidRPr="00A25807">
        <w:rPr>
          <w:rFonts w:ascii="宋体" w:eastAsia="宋体" w:hAnsi="宋体" w:cs="宋体" w:hint="eastAsia"/>
          <w:kern w:val="0"/>
          <w:sz w:val="24"/>
          <w:szCs w:val="24"/>
        </w:rPr>
        <w:t>如定制服装出现不合身情况，将不进行修改，直接重新制作，以确保成品符合穿着标准并达到最佳效果，由中标人承担由此产生的全部费用。</w:t>
      </w:r>
    </w:p>
    <w:p w14:paraId="0569CEB6"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b/>
          <w:bCs/>
          <w:kern w:val="0"/>
          <w:sz w:val="24"/>
          <w:szCs w:val="24"/>
        </w:rPr>
        <w:t>六、工期要求</w:t>
      </w:r>
    </w:p>
    <w:p w14:paraId="472BD510"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合同签订后五个工作日之内，需联系采购人沟通需求进行定做。</w:t>
      </w:r>
    </w:p>
    <w:p w14:paraId="7799A272" w14:textId="77777777" w:rsidR="00C03891" w:rsidRPr="006904ED" w:rsidRDefault="000730FD">
      <w:pPr>
        <w:widowControl/>
        <w:snapToGrid w:val="0"/>
        <w:spacing w:before="100" w:beforeAutospacing="1" w:after="100" w:afterAutospacing="1" w:line="360" w:lineRule="auto"/>
        <w:ind w:firstLineChars="250" w:firstLine="602"/>
        <w:contextualSpacing/>
        <w:jc w:val="left"/>
        <w:rPr>
          <w:rFonts w:ascii="宋体" w:eastAsia="宋体" w:hAnsi="宋体" w:cs="宋体"/>
          <w:kern w:val="0"/>
          <w:sz w:val="24"/>
          <w:szCs w:val="24"/>
        </w:rPr>
      </w:pPr>
      <w:r w:rsidRPr="006904ED">
        <w:rPr>
          <w:rFonts w:ascii="宋体" w:eastAsia="宋体" w:hAnsi="宋体" w:cs="宋体" w:hint="eastAsia"/>
          <w:b/>
          <w:bCs/>
          <w:kern w:val="0"/>
          <w:sz w:val="24"/>
          <w:szCs w:val="24"/>
        </w:rPr>
        <w:t>七、验收及付款</w:t>
      </w:r>
    </w:p>
    <w:p w14:paraId="5BF9F53C" w14:textId="11437E70"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本项目无预付款，分批供货，分批支付货款，每批次验收合格且乙方提供有效、齐全的支付凭证后，</w:t>
      </w:r>
      <w:r w:rsidR="00EB0E08" w:rsidRPr="006904ED">
        <w:rPr>
          <w:rFonts w:ascii="宋体" w:eastAsia="宋体" w:hAnsi="宋体" w:cs="宋体" w:hint="eastAsia"/>
          <w:kern w:val="0"/>
          <w:sz w:val="24"/>
          <w:szCs w:val="24"/>
        </w:rPr>
        <w:t>校方60个自然日内</w:t>
      </w:r>
      <w:r w:rsidRPr="006904ED">
        <w:rPr>
          <w:rFonts w:ascii="宋体" w:eastAsia="宋体" w:hAnsi="宋体" w:cs="宋体" w:hint="eastAsia"/>
          <w:kern w:val="0"/>
          <w:sz w:val="24"/>
          <w:szCs w:val="24"/>
        </w:rPr>
        <w:t>支付批次货款。</w:t>
      </w:r>
    </w:p>
    <w:p w14:paraId="1F41E886" w14:textId="77777777" w:rsidR="00C03891" w:rsidRPr="006904ED" w:rsidRDefault="000730FD">
      <w:pPr>
        <w:widowControl/>
        <w:snapToGrid w:val="0"/>
        <w:spacing w:before="100" w:beforeAutospacing="1" w:after="100" w:afterAutospacing="1" w:line="360" w:lineRule="auto"/>
        <w:ind w:firstLineChars="250" w:firstLine="602"/>
        <w:contextualSpacing/>
        <w:jc w:val="left"/>
        <w:rPr>
          <w:rFonts w:ascii="宋体" w:eastAsia="宋体" w:hAnsi="宋体" w:cs="宋体"/>
          <w:kern w:val="0"/>
          <w:sz w:val="24"/>
          <w:szCs w:val="24"/>
        </w:rPr>
      </w:pPr>
      <w:r w:rsidRPr="006904ED">
        <w:rPr>
          <w:rFonts w:ascii="宋体" w:eastAsia="宋体" w:hAnsi="宋体" w:cs="宋体" w:hint="eastAsia"/>
          <w:b/>
          <w:bCs/>
          <w:kern w:val="0"/>
          <w:sz w:val="24"/>
          <w:szCs w:val="24"/>
        </w:rPr>
        <w:t>八、报价文件制作、密封要求</w:t>
      </w:r>
    </w:p>
    <w:p w14:paraId="3E821B78"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报价人应提供报价文件正本和副本各一份，如正本与副本有不同之处，以正本为准。报价文件正本与副本均应使用GB／T148——A4型纸打印，图表等可按同样规格的倍数扩展，正副本应当采取胶装方式装订成册，不得散装或者合页装订。以上资料均需加盖报价人的鲜章。</w:t>
      </w:r>
    </w:p>
    <w:p w14:paraId="2064ACAD"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报价文件的正本、副本全部密封在一起，密封最外层应标明报价项目名称、报价人全称、项目编号，并在密封处加盖报价人印章。</w:t>
      </w:r>
    </w:p>
    <w:p w14:paraId="514139C5"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样品：</w:t>
      </w:r>
      <w:r w:rsidRPr="006904ED">
        <w:rPr>
          <w:rFonts w:ascii="宋体" w:eastAsia="宋体" w:hAnsi="宋体" w:cs="宋体" w:hint="eastAsia"/>
          <w:kern w:val="0"/>
          <w:sz w:val="24"/>
          <w:szCs w:val="28"/>
        </w:rPr>
        <w:t>单独包装密封标注为“样品”</w:t>
      </w:r>
      <w:r w:rsidRPr="006904ED">
        <w:rPr>
          <w:rFonts w:ascii="宋体" w:eastAsia="宋体" w:hAnsi="宋体" w:cs="宋体"/>
          <w:kern w:val="0"/>
          <w:sz w:val="24"/>
          <w:szCs w:val="24"/>
        </w:rPr>
        <w:t>。</w:t>
      </w:r>
    </w:p>
    <w:p w14:paraId="4E521B00"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b/>
          <w:bCs/>
          <w:kern w:val="0"/>
          <w:sz w:val="24"/>
          <w:szCs w:val="24"/>
        </w:rPr>
        <w:lastRenderedPageBreak/>
        <w:t>九、报价截止时间和评审时间</w:t>
      </w:r>
    </w:p>
    <w:p w14:paraId="3EE2A013" w14:textId="021D0468"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2</w:t>
      </w:r>
      <w:r w:rsidRPr="006904ED">
        <w:rPr>
          <w:rFonts w:ascii="宋体" w:eastAsia="宋体" w:hAnsi="宋体" w:cs="宋体"/>
          <w:kern w:val="0"/>
          <w:sz w:val="24"/>
          <w:szCs w:val="24"/>
        </w:rPr>
        <w:t>02</w:t>
      </w:r>
      <w:r w:rsidR="006C6206" w:rsidRPr="006904ED">
        <w:rPr>
          <w:rFonts w:ascii="宋体" w:eastAsia="宋体" w:hAnsi="宋体" w:cs="宋体"/>
          <w:kern w:val="0"/>
          <w:sz w:val="24"/>
          <w:szCs w:val="24"/>
        </w:rPr>
        <w:t>5</w:t>
      </w:r>
      <w:r w:rsidRPr="006904ED">
        <w:rPr>
          <w:rFonts w:ascii="宋体" w:eastAsia="宋体" w:hAnsi="宋体" w:cs="宋体" w:hint="eastAsia"/>
          <w:kern w:val="0"/>
          <w:sz w:val="24"/>
          <w:szCs w:val="24"/>
        </w:rPr>
        <w:t>年</w:t>
      </w:r>
      <w:r w:rsidR="001F0DC5" w:rsidRPr="006904ED">
        <w:rPr>
          <w:rFonts w:ascii="宋体" w:eastAsia="宋体" w:hAnsi="宋体" w:cs="宋体"/>
          <w:kern w:val="0"/>
          <w:sz w:val="24"/>
          <w:szCs w:val="24"/>
        </w:rPr>
        <w:t>5</w:t>
      </w:r>
      <w:r w:rsidRPr="006904ED">
        <w:rPr>
          <w:rFonts w:ascii="宋体" w:eastAsia="宋体" w:hAnsi="宋体" w:cs="宋体" w:hint="eastAsia"/>
          <w:kern w:val="0"/>
          <w:sz w:val="24"/>
          <w:szCs w:val="24"/>
        </w:rPr>
        <w:t>月</w:t>
      </w:r>
      <w:r w:rsidR="00DE197E">
        <w:rPr>
          <w:rFonts w:ascii="宋体" w:eastAsia="宋体" w:hAnsi="宋体" w:cs="宋体"/>
          <w:kern w:val="0"/>
          <w:sz w:val="24"/>
          <w:szCs w:val="24"/>
        </w:rPr>
        <w:t>12</w:t>
      </w:r>
      <w:r w:rsidRPr="006904ED">
        <w:rPr>
          <w:rFonts w:ascii="宋体" w:eastAsia="宋体" w:hAnsi="宋体" w:cs="宋体" w:hint="eastAsia"/>
          <w:kern w:val="0"/>
          <w:sz w:val="24"/>
          <w:szCs w:val="24"/>
        </w:rPr>
        <w:t>日上午10:00（北京时间）。</w:t>
      </w:r>
    </w:p>
    <w:p w14:paraId="1723C0E9" w14:textId="77777777" w:rsidR="00C03891" w:rsidRPr="006904ED" w:rsidRDefault="000730FD">
      <w:pPr>
        <w:widowControl/>
        <w:snapToGrid w:val="0"/>
        <w:spacing w:before="100" w:beforeAutospacing="1" w:after="100" w:afterAutospacing="1" w:line="360" w:lineRule="auto"/>
        <w:ind w:firstLine="555"/>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报价文件必须在报价截止时间前送达，逾期送达的报价文件恕不接受。本次询价不接受邮寄的报价文件。</w:t>
      </w:r>
    </w:p>
    <w:p w14:paraId="51AC7379"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b/>
          <w:bCs/>
          <w:kern w:val="0"/>
          <w:sz w:val="24"/>
          <w:szCs w:val="24"/>
        </w:rPr>
        <w:t>十、报价文件及</w:t>
      </w:r>
      <w:r w:rsidRPr="006904ED">
        <w:rPr>
          <w:rFonts w:ascii="宋体" w:eastAsia="宋体" w:hAnsi="宋体" w:cs="宋体"/>
          <w:b/>
          <w:bCs/>
          <w:kern w:val="0"/>
          <w:sz w:val="24"/>
          <w:szCs w:val="24"/>
        </w:rPr>
        <w:t>样品</w:t>
      </w:r>
      <w:r w:rsidRPr="006904ED">
        <w:rPr>
          <w:rFonts w:ascii="宋体" w:eastAsia="宋体" w:hAnsi="宋体" w:cs="宋体" w:hint="eastAsia"/>
          <w:b/>
          <w:bCs/>
          <w:kern w:val="0"/>
          <w:sz w:val="24"/>
          <w:szCs w:val="24"/>
        </w:rPr>
        <w:t>递交及评审地点</w:t>
      </w:r>
    </w:p>
    <w:p w14:paraId="646003EE" w14:textId="5191627D" w:rsidR="00EB0E08" w:rsidRPr="006904ED" w:rsidRDefault="00EB0E08">
      <w:pPr>
        <w:widowControl/>
        <w:snapToGrid w:val="0"/>
        <w:spacing w:line="360" w:lineRule="auto"/>
        <w:ind w:firstLineChars="250" w:firstLine="60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1、</w:t>
      </w:r>
      <w:r w:rsidR="000730FD" w:rsidRPr="006904ED">
        <w:rPr>
          <w:rFonts w:ascii="宋体" w:eastAsia="宋体" w:hAnsi="宋体" w:cs="宋体" w:hint="eastAsia"/>
          <w:kern w:val="0"/>
          <w:sz w:val="24"/>
          <w:szCs w:val="24"/>
        </w:rPr>
        <w:t>本次询价不需要报名，请报价人将报价文件及</w:t>
      </w:r>
      <w:r w:rsidR="000730FD" w:rsidRPr="006904ED">
        <w:rPr>
          <w:rFonts w:ascii="宋体" w:eastAsia="宋体" w:hAnsi="宋体" w:cs="宋体"/>
          <w:kern w:val="0"/>
          <w:sz w:val="24"/>
          <w:szCs w:val="24"/>
        </w:rPr>
        <w:t>样品</w:t>
      </w:r>
      <w:r w:rsidR="000730FD" w:rsidRPr="006904ED">
        <w:rPr>
          <w:rFonts w:ascii="宋体" w:eastAsia="宋体" w:hAnsi="宋体" w:cs="宋体" w:hint="eastAsia"/>
          <w:kern w:val="0"/>
          <w:sz w:val="24"/>
          <w:szCs w:val="24"/>
        </w:rPr>
        <w:t>于2</w:t>
      </w:r>
      <w:r w:rsidR="000730FD" w:rsidRPr="006904ED">
        <w:rPr>
          <w:rFonts w:ascii="宋体" w:eastAsia="宋体" w:hAnsi="宋体" w:cs="宋体"/>
          <w:kern w:val="0"/>
          <w:sz w:val="24"/>
          <w:szCs w:val="24"/>
        </w:rPr>
        <w:t>02</w:t>
      </w:r>
      <w:r w:rsidR="006C6206" w:rsidRPr="006904ED">
        <w:rPr>
          <w:rFonts w:ascii="宋体" w:eastAsia="宋体" w:hAnsi="宋体" w:cs="宋体"/>
          <w:kern w:val="0"/>
          <w:sz w:val="24"/>
          <w:szCs w:val="24"/>
        </w:rPr>
        <w:t>5</w:t>
      </w:r>
      <w:r w:rsidR="000730FD" w:rsidRPr="006904ED">
        <w:rPr>
          <w:rFonts w:ascii="宋体" w:eastAsia="宋体" w:hAnsi="宋体" w:cs="宋体" w:hint="eastAsia"/>
          <w:kern w:val="0"/>
          <w:sz w:val="24"/>
          <w:szCs w:val="24"/>
        </w:rPr>
        <w:t>年</w:t>
      </w:r>
      <w:r w:rsidR="001F0DC5" w:rsidRPr="006904ED">
        <w:rPr>
          <w:rFonts w:ascii="宋体" w:eastAsia="宋体" w:hAnsi="宋体" w:cs="宋体" w:hint="eastAsia"/>
          <w:kern w:val="0"/>
          <w:sz w:val="24"/>
          <w:szCs w:val="24"/>
        </w:rPr>
        <w:t>5</w:t>
      </w:r>
      <w:r w:rsidR="000730FD" w:rsidRPr="006904ED">
        <w:rPr>
          <w:rFonts w:ascii="宋体" w:eastAsia="宋体" w:hAnsi="宋体" w:cs="宋体" w:hint="eastAsia"/>
          <w:kern w:val="0"/>
          <w:sz w:val="24"/>
          <w:szCs w:val="24"/>
        </w:rPr>
        <w:t>月</w:t>
      </w:r>
      <w:r w:rsidR="00DE197E">
        <w:rPr>
          <w:rFonts w:ascii="宋体" w:eastAsia="宋体" w:hAnsi="宋体" w:cs="宋体"/>
          <w:kern w:val="0"/>
          <w:sz w:val="24"/>
          <w:szCs w:val="24"/>
        </w:rPr>
        <w:t>12</w:t>
      </w:r>
      <w:r w:rsidR="000730FD" w:rsidRPr="006904ED">
        <w:rPr>
          <w:rFonts w:ascii="宋体" w:eastAsia="宋体" w:hAnsi="宋体" w:cs="宋体" w:hint="eastAsia"/>
          <w:kern w:val="0"/>
          <w:sz w:val="24"/>
          <w:szCs w:val="24"/>
        </w:rPr>
        <w:t>日上午</w:t>
      </w:r>
      <w:r w:rsidR="000730FD" w:rsidRPr="006904ED">
        <w:rPr>
          <w:rFonts w:ascii="宋体" w:eastAsia="宋体" w:hAnsi="宋体" w:cs="宋体"/>
          <w:kern w:val="0"/>
          <w:sz w:val="24"/>
          <w:szCs w:val="24"/>
        </w:rPr>
        <w:t>9</w:t>
      </w:r>
      <w:r w:rsidR="000730FD" w:rsidRPr="006904ED">
        <w:rPr>
          <w:rFonts w:ascii="宋体" w:eastAsia="宋体" w:hAnsi="宋体" w:cs="宋体" w:hint="eastAsia"/>
          <w:kern w:val="0"/>
          <w:sz w:val="24"/>
          <w:szCs w:val="24"/>
        </w:rPr>
        <w:t>:</w:t>
      </w:r>
      <w:r w:rsidR="000730FD" w:rsidRPr="006904ED">
        <w:rPr>
          <w:rFonts w:ascii="宋体" w:eastAsia="宋体" w:hAnsi="宋体" w:cs="宋体"/>
          <w:kern w:val="0"/>
          <w:sz w:val="24"/>
          <w:szCs w:val="24"/>
        </w:rPr>
        <w:t>30</w:t>
      </w:r>
      <w:r w:rsidR="000730FD" w:rsidRPr="006904ED">
        <w:rPr>
          <w:rFonts w:ascii="宋体" w:eastAsia="宋体" w:hAnsi="宋体" w:cs="宋体" w:hint="eastAsia"/>
          <w:kern w:val="0"/>
          <w:sz w:val="24"/>
          <w:szCs w:val="24"/>
        </w:rPr>
        <w:t>-10:</w:t>
      </w:r>
      <w:r w:rsidR="000730FD" w:rsidRPr="006904ED">
        <w:rPr>
          <w:rFonts w:ascii="宋体" w:eastAsia="宋体" w:hAnsi="宋体" w:cs="宋体"/>
          <w:kern w:val="0"/>
          <w:sz w:val="24"/>
          <w:szCs w:val="24"/>
        </w:rPr>
        <w:t>0</w:t>
      </w:r>
      <w:r w:rsidR="000730FD" w:rsidRPr="006904ED">
        <w:rPr>
          <w:rFonts w:ascii="宋体" w:eastAsia="宋体" w:hAnsi="宋体" w:cs="宋体" w:hint="eastAsia"/>
          <w:kern w:val="0"/>
          <w:sz w:val="24"/>
          <w:szCs w:val="24"/>
        </w:rPr>
        <w:t>0送到西南财经大学柳林校区</w:t>
      </w:r>
      <w:r w:rsidR="006C6206" w:rsidRPr="006904ED">
        <w:rPr>
          <w:rFonts w:ascii="宋体" w:eastAsia="宋体" w:hAnsi="宋体" w:cs="宋体" w:hint="eastAsia"/>
          <w:kern w:val="0"/>
          <w:sz w:val="24"/>
          <w:szCs w:val="24"/>
        </w:rPr>
        <w:t>腾骧楼2</w:t>
      </w:r>
      <w:r w:rsidR="006C6206" w:rsidRPr="006904ED">
        <w:rPr>
          <w:rFonts w:ascii="宋体" w:eastAsia="宋体" w:hAnsi="宋体" w:cs="宋体"/>
          <w:kern w:val="0"/>
          <w:sz w:val="24"/>
          <w:szCs w:val="24"/>
        </w:rPr>
        <w:t>30</w:t>
      </w:r>
      <w:r w:rsidR="006C6206" w:rsidRPr="006904ED">
        <w:rPr>
          <w:rFonts w:ascii="宋体" w:eastAsia="宋体" w:hAnsi="宋体" w:cs="宋体" w:hint="eastAsia"/>
          <w:kern w:val="0"/>
          <w:sz w:val="24"/>
          <w:szCs w:val="24"/>
        </w:rPr>
        <w:t>会议室</w:t>
      </w:r>
      <w:r w:rsidR="000730FD" w:rsidRPr="006904ED">
        <w:rPr>
          <w:rFonts w:ascii="宋体" w:eastAsia="宋体" w:hAnsi="宋体" w:cs="宋体" w:hint="eastAsia"/>
          <w:kern w:val="0"/>
          <w:sz w:val="24"/>
          <w:szCs w:val="24"/>
        </w:rPr>
        <w:t>（成都市温江区柳台大道555号），</w:t>
      </w:r>
    </w:p>
    <w:p w14:paraId="5E4E590D" w14:textId="53F59E0E" w:rsidR="00EB0E08" w:rsidRPr="006904ED" w:rsidRDefault="00EB0E08">
      <w:pPr>
        <w:widowControl/>
        <w:snapToGrid w:val="0"/>
        <w:spacing w:line="360" w:lineRule="auto"/>
        <w:ind w:firstLineChars="250" w:firstLine="600"/>
        <w:contextualSpacing/>
        <w:jc w:val="left"/>
        <w:rPr>
          <w:rFonts w:ascii="宋体" w:eastAsia="宋体" w:hAnsi="宋体" w:cs="宋体"/>
          <w:kern w:val="0"/>
          <w:sz w:val="24"/>
          <w:szCs w:val="24"/>
        </w:rPr>
      </w:pPr>
      <w:r w:rsidRPr="006904ED">
        <w:rPr>
          <w:rFonts w:ascii="宋体" w:eastAsia="宋体" w:hAnsi="宋体" w:cs="宋体"/>
          <w:kern w:val="0"/>
          <w:sz w:val="24"/>
          <w:szCs w:val="24"/>
        </w:rPr>
        <w:t>2</w:t>
      </w:r>
      <w:r w:rsidRPr="006904ED">
        <w:rPr>
          <w:rFonts w:ascii="宋体" w:eastAsia="宋体" w:hAnsi="宋体" w:cs="宋体" w:hint="eastAsia"/>
          <w:kern w:val="0"/>
          <w:sz w:val="24"/>
          <w:szCs w:val="24"/>
        </w:rPr>
        <w:t>、递交文件时，请各位供应商授权代表或法人携带身份证原件从西南财经大学柳林校区北门自行现场预约登记进校（自驾车除外）。预约登记进校开始时间为当天9：00后，请各供应商安排好进校时间，并遵守学校校园管理相关规定，不得影响校园正常秩序。如因个人原因扰乱校园安全秩序或给学校造成不良影响等，相应后果由供应商及当事人承担。</w:t>
      </w:r>
    </w:p>
    <w:p w14:paraId="55EFC9BD" w14:textId="57DA7AFF" w:rsidR="00EB0E08" w:rsidRPr="006904ED" w:rsidRDefault="00EB0E08" w:rsidP="00EB0E08">
      <w:pPr>
        <w:widowControl/>
        <w:snapToGrid w:val="0"/>
        <w:spacing w:line="360" w:lineRule="auto"/>
        <w:ind w:firstLineChars="250" w:firstLine="600"/>
        <w:contextualSpacing/>
        <w:jc w:val="left"/>
      </w:pPr>
      <w:r w:rsidRPr="006904ED">
        <w:rPr>
          <w:rFonts w:ascii="宋体" w:eastAsia="宋体" w:hAnsi="宋体" w:cs="宋体" w:hint="eastAsia"/>
          <w:kern w:val="0"/>
          <w:sz w:val="24"/>
          <w:szCs w:val="24"/>
        </w:rPr>
        <w:t>3、逾期送达的、未送达指定地点的或不按采购文件要求密封的响应文件，采购人将予以拒收。</w:t>
      </w:r>
    </w:p>
    <w:p w14:paraId="502C390D" w14:textId="77777777" w:rsidR="00C03891" w:rsidRPr="006904ED" w:rsidRDefault="000730FD">
      <w:pPr>
        <w:widowControl/>
        <w:snapToGrid w:val="0"/>
        <w:spacing w:before="100" w:beforeAutospacing="1" w:after="100" w:afterAutospacing="1" w:line="360" w:lineRule="auto"/>
        <w:ind w:leftChars="300" w:left="630"/>
        <w:contextualSpacing/>
        <w:jc w:val="left"/>
        <w:rPr>
          <w:rFonts w:ascii="宋体" w:eastAsia="宋体" w:hAnsi="宋体" w:cs="宋体"/>
          <w:b/>
          <w:bCs/>
          <w:kern w:val="0"/>
          <w:sz w:val="24"/>
          <w:szCs w:val="24"/>
        </w:rPr>
      </w:pPr>
      <w:r w:rsidRPr="006904ED">
        <w:rPr>
          <w:rFonts w:ascii="宋体" w:eastAsia="宋体" w:hAnsi="宋体" w:cs="宋体" w:hint="eastAsia"/>
          <w:b/>
          <w:bCs/>
          <w:kern w:val="0"/>
          <w:sz w:val="24"/>
          <w:szCs w:val="24"/>
        </w:rPr>
        <w:t>十一、其他：</w:t>
      </w:r>
      <w:r w:rsidRPr="006904ED">
        <w:rPr>
          <w:rFonts w:ascii="宋体" w:eastAsia="宋体" w:hAnsi="宋体" w:cs="宋体"/>
          <w:b/>
          <w:bCs/>
          <w:kern w:val="0"/>
          <w:sz w:val="24"/>
          <w:szCs w:val="24"/>
        </w:rPr>
        <w:t xml:space="preserve"> </w:t>
      </w:r>
    </w:p>
    <w:p w14:paraId="4B9593FE" w14:textId="77777777" w:rsidR="00C03891" w:rsidRPr="006904ED" w:rsidRDefault="000730FD">
      <w:pPr>
        <w:widowControl/>
        <w:snapToGrid w:val="0"/>
        <w:spacing w:before="100" w:beforeAutospacing="1" w:after="100" w:afterAutospacing="1" w:line="360" w:lineRule="auto"/>
        <w:ind w:firstLineChars="236" w:firstLine="566"/>
        <w:contextualSpacing/>
        <w:jc w:val="left"/>
        <w:rPr>
          <w:rFonts w:ascii="宋体" w:eastAsia="宋体" w:hAnsi="宋体" w:cs="宋体"/>
          <w:kern w:val="0"/>
          <w:sz w:val="24"/>
          <w:szCs w:val="24"/>
        </w:rPr>
      </w:pPr>
      <w:r w:rsidRPr="006904ED">
        <w:rPr>
          <w:rFonts w:ascii="宋体" w:eastAsia="宋体" w:hAnsi="宋体" w:cs="宋体"/>
          <w:kern w:val="0"/>
          <w:sz w:val="24"/>
          <w:szCs w:val="24"/>
        </w:rPr>
        <w:t>1、</w:t>
      </w:r>
      <w:r w:rsidRPr="006904ED">
        <w:rPr>
          <w:rFonts w:ascii="宋体" w:eastAsia="宋体" w:hAnsi="宋体" w:cs="宋体" w:hint="eastAsia"/>
          <w:kern w:val="0"/>
          <w:sz w:val="24"/>
          <w:szCs w:val="24"/>
        </w:rPr>
        <w:t>报价人需仔细阅读询价文件中所有的事项、格式、条款和规范要求。</w:t>
      </w:r>
    </w:p>
    <w:p w14:paraId="445B632C" w14:textId="77777777" w:rsidR="00C03891" w:rsidRPr="006904ED" w:rsidRDefault="000730FD">
      <w:pPr>
        <w:widowControl/>
        <w:snapToGrid w:val="0"/>
        <w:spacing w:before="100" w:beforeAutospacing="1" w:after="100" w:afterAutospacing="1" w:line="360" w:lineRule="auto"/>
        <w:ind w:firstLineChars="262" w:firstLine="629"/>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2、如报价人未按照询价文件要求提交全部资料，其所有内容、要求、证明材料不允许有负偏离，或报价文件未对本项目在各方面都做出实质性响应，其报价文件的无效。</w:t>
      </w:r>
    </w:p>
    <w:p w14:paraId="00F8580B" w14:textId="77777777" w:rsidR="00C03891" w:rsidRPr="006904ED" w:rsidRDefault="000730FD">
      <w:pPr>
        <w:widowControl/>
        <w:snapToGrid w:val="0"/>
        <w:spacing w:before="100" w:beforeAutospacing="1" w:after="100" w:afterAutospacing="1" w:line="360" w:lineRule="auto"/>
        <w:ind w:firstLineChars="250" w:firstLine="60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3、</w:t>
      </w:r>
      <w:r w:rsidR="001F0DC5" w:rsidRPr="006904ED">
        <w:rPr>
          <w:rFonts w:ascii="宋体" w:eastAsia="宋体" w:hAnsi="宋体" w:cs="宋体" w:hint="eastAsia"/>
          <w:kern w:val="0"/>
          <w:sz w:val="24"/>
          <w:szCs w:val="24"/>
        </w:rPr>
        <w:t>成交供应商</w:t>
      </w:r>
      <w:r w:rsidRPr="006904ED">
        <w:rPr>
          <w:rFonts w:ascii="宋体" w:eastAsia="宋体" w:hAnsi="宋体" w:cs="宋体"/>
          <w:bCs/>
          <w:kern w:val="0"/>
          <w:sz w:val="24"/>
          <w:szCs w:val="24"/>
        </w:rPr>
        <w:t>样品</w:t>
      </w:r>
      <w:r w:rsidRPr="006904ED">
        <w:rPr>
          <w:rFonts w:ascii="宋体" w:eastAsia="宋体" w:hAnsi="宋体" w:cs="宋体" w:hint="eastAsia"/>
          <w:bCs/>
          <w:kern w:val="0"/>
          <w:sz w:val="24"/>
          <w:szCs w:val="24"/>
        </w:rPr>
        <w:t>不予退还</w:t>
      </w:r>
      <w:r w:rsidRPr="006904ED">
        <w:rPr>
          <w:rFonts w:ascii="宋体" w:eastAsia="宋体" w:hAnsi="宋体" w:cs="宋体" w:hint="eastAsia"/>
          <w:kern w:val="0"/>
          <w:sz w:val="24"/>
          <w:szCs w:val="24"/>
        </w:rPr>
        <w:t>。</w:t>
      </w:r>
    </w:p>
    <w:p w14:paraId="5256554B"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b/>
          <w:bCs/>
          <w:kern w:val="0"/>
          <w:sz w:val="24"/>
          <w:szCs w:val="24"/>
        </w:rPr>
        <w:t>十二、联系方式</w:t>
      </w:r>
    </w:p>
    <w:p w14:paraId="5512FA09"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唐老师 蔡老师 87092439</w:t>
      </w:r>
      <w:r w:rsidRPr="006904ED">
        <w:rPr>
          <w:rFonts w:ascii="宋体" w:eastAsia="宋体" w:hAnsi="宋体" w:cs="宋体"/>
          <w:kern w:val="0"/>
          <w:sz w:val="24"/>
          <w:szCs w:val="24"/>
        </w:rPr>
        <w:t xml:space="preserve">  </w:t>
      </w:r>
      <w:r w:rsidR="00DA1DE6" w:rsidRPr="006904ED">
        <w:rPr>
          <w:rFonts w:ascii="宋体" w:eastAsia="宋体" w:hAnsi="宋体" w:cs="宋体" w:hint="eastAsia"/>
          <w:kern w:val="0"/>
          <w:sz w:val="24"/>
          <w:szCs w:val="24"/>
        </w:rPr>
        <w:t xml:space="preserve">梁老师 </w:t>
      </w:r>
      <w:r w:rsidR="00DA1DE6" w:rsidRPr="006904ED">
        <w:rPr>
          <w:rFonts w:ascii="宋体" w:eastAsia="宋体" w:hAnsi="宋体" w:cs="宋体"/>
          <w:kern w:val="0"/>
          <w:sz w:val="24"/>
          <w:szCs w:val="24"/>
        </w:rPr>
        <w:t xml:space="preserve"> </w:t>
      </w:r>
      <w:r w:rsidRPr="006904ED">
        <w:rPr>
          <w:rFonts w:ascii="宋体" w:eastAsia="宋体" w:hAnsi="宋体" w:cs="宋体"/>
          <w:kern w:val="0"/>
          <w:sz w:val="24"/>
          <w:szCs w:val="24"/>
        </w:rPr>
        <w:t>87092</w:t>
      </w:r>
      <w:r w:rsidR="0090666A" w:rsidRPr="006904ED">
        <w:rPr>
          <w:rFonts w:ascii="宋体" w:eastAsia="宋体" w:hAnsi="宋体" w:cs="宋体"/>
          <w:kern w:val="0"/>
          <w:sz w:val="24"/>
          <w:szCs w:val="24"/>
        </w:rPr>
        <w:t>259</w:t>
      </w:r>
    </w:p>
    <w:p w14:paraId="540EFDC4" w14:textId="77777777" w:rsidR="00C03891" w:rsidRPr="006904ED" w:rsidRDefault="000730FD">
      <w:pPr>
        <w:widowControl/>
        <w:snapToGrid w:val="0"/>
        <w:spacing w:before="100" w:beforeAutospacing="1" w:after="100" w:afterAutospacing="1" w:line="360" w:lineRule="auto"/>
        <w:ind w:firstLine="660"/>
        <w:contextualSpacing/>
        <w:jc w:val="left"/>
        <w:rPr>
          <w:rFonts w:ascii="宋体" w:eastAsia="宋体" w:hAnsi="宋体" w:cs="宋体"/>
          <w:b/>
          <w:bCs/>
          <w:kern w:val="0"/>
          <w:sz w:val="24"/>
          <w:szCs w:val="24"/>
        </w:rPr>
      </w:pPr>
      <w:r w:rsidRPr="006904ED">
        <w:rPr>
          <w:rFonts w:ascii="宋体" w:eastAsia="宋体" w:hAnsi="宋体" w:cs="宋体" w:hint="eastAsia"/>
          <w:b/>
          <w:bCs/>
          <w:kern w:val="0"/>
          <w:sz w:val="24"/>
          <w:szCs w:val="24"/>
        </w:rPr>
        <w:t>十三、本项目公告及本公告文件下载（若有实物参考图片）以西南财经大学招标与采购中心官网为准（https://zbycgzx.swufe.edu.cn/），未尽事宜均按照西南财经大学的相关规定执行。</w:t>
      </w:r>
    </w:p>
    <w:p w14:paraId="5E2A2184" w14:textId="77777777" w:rsidR="00C03891" w:rsidRPr="006904ED" w:rsidRDefault="000730FD">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04ED">
        <w:rPr>
          <w:rFonts w:ascii="宋体" w:eastAsia="宋体" w:hAnsi="宋体" w:cs="宋体"/>
          <w:kern w:val="0"/>
          <w:sz w:val="24"/>
          <w:szCs w:val="24"/>
        </w:rPr>
        <w:t> </w:t>
      </w:r>
    </w:p>
    <w:p w14:paraId="1154B294" w14:textId="77777777" w:rsidR="00C03891" w:rsidRPr="006904ED" w:rsidRDefault="00C03891">
      <w:pPr>
        <w:pStyle w:val="a0"/>
      </w:pPr>
    </w:p>
    <w:p w14:paraId="79538146" w14:textId="77777777" w:rsidR="00C03891" w:rsidRPr="006904ED" w:rsidRDefault="000730FD">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西南财经大学招标与采购中心</w:t>
      </w:r>
    </w:p>
    <w:p w14:paraId="13934C66" w14:textId="44CCFBDB" w:rsidR="00C03891" w:rsidRPr="006904ED" w:rsidRDefault="000730FD">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202</w:t>
      </w:r>
      <w:r w:rsidR="0010346B" w:rsidRPr="006904ED">
        <w:rPr>
          <w:rFonts w:ascii="宋体" w:eastAsia="宋体" w:hAnsi="宋体" w:cs="宋体"/>
          <w:kern w:val="0"/>
          <w:sz w:val="24"/>
          <w:szCs w:val="24"/>
        </w:rPr>
        <w:t>5</w:t>
      </w:r>
      <w:r w:rsidRPr="006904ED">
        <w:rPr>
          <w:rFonts w:ascii="宋体" w:eastAsia="宋体" w:hAnsi="宋体" w:cs="宋体" w:hint="eastAsia"/>
          <w:kern w:val="0"/>
          <w:sz w:val="24"/>
          <w:szCs w:val="24"/>
        </w:rPr>
        <w:t>年</w:t>
      </w:r>
      <w:r w:rsidR="0010346B" w:rsidRPr="006904ED">
        <w:rPr>
          <w:rFonts w:ascii="宋体" w:eastAsia="宋体" w:hAnsi="宋体" w:cs="宋体" w:hint="eastAsia"/>
          <w:kern w:val="0"/>
          <w:sz w:val="24"/>
          <w:szCs w:val="24"/>
        </w:rPr>
        <w:t>4</w:t>
      </w:r>
      <w:r w:rsidRPr="006904ED">
        <w:rPr>
          <w:rFonts w:ascii="宋体" w:eastAsia="宋体" w:hAnsi="宋体" w:cs="宋体" w:hint="eastAsia"/>
          <w:kern w:val="0"/>
          <w:sz w:val="24"/>
          <w:szCs w:val="24"/>
        </w:rPr>
        <w:t>月</w:t>
      </w:r>
      <w:r w:rsidR="00006EC8">
        <w:rPr>
          <w:rFonts w:ascii="宋体" w:eastAsia="宋体" w:hAnsi="宋体" w:cs="宋体"/>
          <w:kern w:val="0"/>
          <w:sz w:val="24"/>
          <w:szCs w:val="24"/>
        </w:rPr>
        <w:t>30</w:t>
      </w:r>
      <w:r w:rsidRPr="006904ED">
        <w:rPr>
          <w:rFonts w:ascii="宋体" w:eastAsia="宋体" w:hAnsi="宋体" w:cs="宋体" w:hint="eastAsia"/>
          <w:kern w:val="0"/>
          <w:sz w:val="24"/>
          <w:szCs w:val="24"/>
        </w:rPr>
        <w:t>日</w:t>
      </w:r>
    </w:p>
    <w:p w14:paraId="14E6A32C" w14:textId="77777777" w:rsidR="00C03891" w:rsidRPr="006904ED" w:rsidRDefault="00C03891">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p>
    <w:p w14:paraId="6F0E98B6" w14:textId="77777777" w:rsidR="00C03891" w:rsidRPr="006904ED" w:rsidRDefault="000730FD">
      <w:pPr>
        <w:widowControl/>
        <w:jc w:val="left"/>
        <w:rPr>
          <w:rFonts w:ascii="宋体" w:eastAsia="宋体" w:hAnsi="宋体" w:cs="宋体"/>
          <w:kern w:val="0"/>
          <w:sz w:val="18"/>
          <w:szCs w:val="18"/>
        </w:rPr>
      </w:pPr>
      <w:r w:rsidRPr="006904ED">
        <w:rPr>
          <w:rFonts w:ascii="宋体" w:eastAsia="宋体" w:hAnsi="宋体" w:cs="宋体"/>
          <w:kern w:val="0"/>
          <w:sz w:val="24"/>
          <w:szCs w:val="24"/>
        </w:rPr>
        <w:br w:type="page"/>
      </w:r>
      <w:r w:rsidRPr="006904ED">
        <w:rPr>
          <w:rFonts w:ascii="宋体" w:eastAsia="宋体" w:hAnsi="宋体" w:cs="宋体" w:hint="eastAsia"/>
          <w:kern w:val="0"/>
          <w:sz w:val="29"/>
          <w:szCs w:val="29"/>
        </w:rPr>
        <w:lastRenderedPageBreak/>
        <w:t>附件：</w:t>
      </w:r>
    </w:p>
    <w:p w14:paraId="1E057422" w14:textId="77777777" w:rsidR="00C03891" w:rsidRPr="006904ED" w:rsidRDefault="000730FD">
      <w:pPr>
        <w:widowControl/>
        <w:spacing w:before="100" w:beforeAutospacing="1" w:after="100" w:afterAutospacing="1" w:line="360" w:lineRule="auto"/>
        <w:jc w:val="center"/>
        <w:rPr>
          <w:rFonts w:ascii="宋体" w:eastAsia="宋体" w:hAnsi="宋体" w:cs="宋体"/>
          <w:b/>
          <w:bCs/>
          <w:kern w:val="36"/>
          <w:sz w:val="32"/>
          <w:szCs w:val="32"/>
        </w:rPr>
      </w:pPr>
      <w:r w:rsidRPr="006904ED">
        <w:rPr>
          <w:rFonts w:ascii="宋体" w:eastAsia="宋体" w:hAnsi="宋体" w:cs="宋体" w:hint="eastAsia"/>
          <w:b/>
          <w:bCs/>
          <w:kern w:val="36"/>
          <w:sz w:val="32"/>
          <w:szCs w:val="32"/>
        </w:rPr>
        <w:t>西南财经大学后勤专用工作服采购项目采购项目</w:t>
      </w:r>
    </w:p>
    <w:p w14:paraId="5244F320" w14:textId="77777777" w:rsidR="00C03891" w:rsidRPr="006904ED" w:rsidRDefault="000730FD">
      <w:pPr>
        <w:widowControl/>
        <w:spacing w:before="100" w:beforeAutospacing="1" w:after="100" w:afterAutospacing="1" w:line="360" w:lineRule="auto"/>
        <w:jc w:val="center"/>
        <w:rPr>
          <w:rFonts w:ascii="宋体" w:eastAsia="宋体" w:hAnsi="宋体" w:cs="宋体"/>
          <w:kern w:val="0"/>
          <w:sz w:val="30"/>
          <w:szCs w:val="30"/>
        </w:rPr>
      </w:pPr>
      <w:r w:rsidRPr="006904ED">
        <w:rPr>
          <w:rFonts w:ascii="宋体" w:eastAsia="宋体" w:hAnsi="宋体" w:cs="宋体" w:hint="eastAsia"/>
          <w:b/>
          <w:bCs/>
          <w:kern w:val="0"/>
          <w:sz w:val="30"/>
          <w:szCs w:val="30"/>
        </w:rPr>
        <w:t>报价表</w:t>
      </w:r>
    </w:p>
    <w:p w14:paraId="3A2FE3FF" w14:textId="77777777" w:rsidR="00C03891" w:rsidRPr="006904ED" w:rsidRDefault="000730FD">
      <w:pPr>
        <w:widowControl/>
        <w:spacing w:before="100" w:beforeAutospacing="1" w:after="100" w:afterAutospacing="1"/>
        <w:jc w:val="left"/>
        <w:rPr>
          <w:rFonts w:ascii="宋体" w:eastAsia="宋体" w:hAnsi="宋体" w:cs="宋体"/>
          <w:kern w:val="0"/>
          <w:sz w:val="18"/>
          <w:szCs w:val="18"/>
        </w:rPr>
      </w:pPr>
      <w:r w:rsidRPr="006904ED">
        <w:rPr>
          <w:rFonts w:ascii="宋体" w:eastAsia="宋体" w:hAnsi="宋体" w:cs="宋体" w:hint="eastAsia"/>
          <w:b/>
          <w:bCs/>
          <w:kern w:val="0"/>
          <w:sz w:val="24"/>
          <w:szCs w:val="24"/>
        </w:rPr>
        <w:t>项目编号：X</w:t>
      </w:r>
      <w:r w:rsidR="0010346B" w:rsidRPr="006904ED">
        <w:rPr>
          <w:rFonts w:ascii="宋体" w:eastAsia="宋体" w:hAnsi="宋体" w:cs="宋体"/>
          <w:b/>
          <w:bCs/>
          <w:kern w:val="0"/>
          <w:sz w:val="24"/>
          <w:szCs w:val="24"/>
        </w:rPr>
        <w:t>J202502</w:t>
      </w:r>
    </w:p>
    <w:p w14:paraId="5A4A9184" w14:textId="77777777" w:rsidR="00C03891" w:rsidRPr="006904ED" w:rsidRDefault="000730FD">
      <w:pPr>
        <w:snapToGrid w:val="0"/>
        <w:contextualSpacing/>
        <w:rPr>
          <w:rFonts w:ascii="宋体" w:eastAsia="宋体" w:hAnsi="宋体" w:cs="宋体"/>
          <w:b/>
          <w:bCs/>
          <w:kern w:val="0"/>
          <w:sz w:val="24"/>
          <w:szCs w:val="24"/>
        </w:rPr>
      </w:pPr>
      <w:r w:rsidRPr="006904ED">
        <w:rPr>
          <w:rFonts w:ascii="宋体" w:eastAsia="宋体" w:hAnsi="宋体" w:cs="宋体" w:hint="eastAsia"/>
          <w:b/>
          <w:bCs/>
          <w:kern w:val="0"/>
          <w:sz w:val="24"/>
          <w:szCs w:val="24"/>
        </w:rPr>
        <w:t>项目名称：西南财经大学后勤专用工作服采购项目</w:t>
      </w:r>
    </w:p>
    <w:tbl>
      <w:tblPr>
        <w:tblW w:w="10671" w:type="dxa"/>
        <w:jc w:val="center"/>
        <w:tblLayout w:type="fixed"/>
        <w:tblLook w:val="04A0" w:firstRow="1" w:lastRow="0" w:firstColumn="1" w:lastColumn="0" w:noHBand="0" w:noVBand="1"/>
      </w:tblPr>
      <w:tblGrid>
        <w:gridCol w:w="964"/>
        <w:gridCol w:w="1756"/>
        <w:gridCol w:w="2669"/>
        <w:gridCol w:w="1402"/>
        <w:gridCol w:w="1163"/>
        <w:gridCol w:w="2717"/>
      </w:tblGrid>
      <w:tr w:rsidR="006904ED" w:rsidRPr="006904ED" w14:paraId="4B440592" w14:textId="77777777" w:rsidTr="0010346B">
        <w:trPr>
          <w:trHeight w:val="919"/>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BD53A9" w14:textId="77777777" w:rsidR="00C03891" w:rsidRPr="006904ED" w:rsidRDefault="000730FD">
            <w:pPr>
              <w:snapToGrid w:val="0"/>
              <w:contextualSpacing/>
              <w:jc w:val="center"/>
              <w:rPr>
                <w:rFonts w:ascii="宋体" w:eastAsia="宋体" w:hAnsi="宋体" w:cs="宋体"/>
                <w:kern w:val="0"/>
                <w:sz w:val="18"/>
                <w:szCs w:val="18"/>
              </w:rPr>
            </w:pPr>
            <w:r w:rsidRPr="006904ED">
              <w:rPr>
                <w:rFonts w:ascii="宋体" w:eastAsia="宋体" w:hAnsi="宋体" w:cs="宋体" w:hint="eastAsia"/>
                <w:kern w:val="0"/>
                <w:sz w:val="18"/>
                <w:szCs w:val="18"/>
              </w:rPr>
              <w:t>序号</w:t>
            </w:r>
          </w:p>
        </w:tc>
        <w:tc>
          <w:tcPr>
            <w:tcW w:w="1756" w:type="dxa"/>
            <w:tcBorders>
              <w:top w:val="single" w:sz="4" w:space="0" w:color="auto"/>
              <w:left w:val="nil"/>
              <w:bottom w:val="single" w:sz="4" w:space="0" w:color="auto"/>
              <w:right w:val="single" w:sz="4" w:space="0" w:color="auto"/>
            </w:tcBorders>
            <w:shd w:val="clear" w:color="auto" w:fill="auto"/>
            <w:noWrap/>
            <w:vAlign w:val="center"/>
          </w:tcPr>
          <w:p w14:paraId="6F3F6B02" w14:textId="77777777" w:rsidR="00C03891" w:rsidRPr="006904ED" w:rsidRDefault="000730FD">
            <w:pPr>
              <w:snapToGrid w:val="0"/>
              <w:contextualSpacing/>
              <w:jc w:val="center"/>
              <w:rPr>
                <w:rFonts w:ascii="宋体" w:eastAsia="宋体" w:hAnsi="宋体" w:cs="宋体"/>
                <w:kern w:val="0"/>
                <w:sz w:val="18"/>
                <w:szCs w:val="18"/>
              </w:rPr>
            </w:pPr>
            <w:r w:rsidRPr="006904ED">
              <w:rPr>
                <w:rFonts w:ascii="宋体" w:eastAsia="宋体" w:hAnsi="宋体" w:cs="宋体" w:hint="eastAsia"/>
                <w:kern w:val="0"/>
                <w:szCs w:val="21"/>
              </w:rPr>
              <w:t>名称（品牌）</w:t>
            </w:r>
          </w:p>
        </w:tc>
        <w:tc>
          <w:tcPr>
            <w:tcW w:w="2669" w:type="dxa"/>
            <w:tcBorders>
              <w:top w:val="single" w:sz="4" w:space="0" w:color="auto"/>
              <w:left w:val="nil"/>
              <w:bottom w:val="single" w:sz="4" w:space="0" w:color="auto"/>
              <w:right w:val="single" w:sz="4" w:space="0" w:color="auto"/>
            </w:tcBorders>
            <w:shd w:val="clear" w:color="auto" w:fill="auto"/>
            <w:noWrap/>
            <w:vAlign w:val="center"/>
          </w:tcPr>
          <w:p w14:paraId="6EF92C3A" w14:textId="77777777" w:rsidR="00C03891" w:rsidRPr="006904ED" w:rsidRDefault="000730FD">
            <w:pPr>
              <w:snapToGrid w:val="0"/>
              <w:contextualSpacing/>
              <w:jc w:val="center"/>
              <w:rPr>
                <w:rFonts w:ascii="宋体" w:eastAsia="宋体" w:hAnsi="宋体" w:cs="宋体"/>
                <w:kern w:val="0"/>
                <w:sz w:val="18"/>
                <w:szCs w:val="18"/>
              </w:rPr>
            </w:pPr>
            <w:r w:rsidRPr="006904ED">
              <w:rPr>
                <w:rFonts w:ascii="宋体" w:eastAsia="宋体" w:hAnsi="宋体" w:cs="宋体" w:hint="eastAsia"/>
                <w:kern w:val="0"/>
                <w:sz w:val="18"/>
                <w:szCs w:val="18"/>
              </w:rPr>
              <w:t>技术规格</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29AB0" w14:textId="1247C738" w:rsidR="00C03891" w:rsidRPr="006904ED" w:rsidRDefault="000730FD">
            <w:pPr>
              <w:snapToGrid w:val="0"/>
              <w:contextualSpacing/>
              <w:jc w:val="center"/>
              <w:rPr>
                <w:rFonts w:ascii="宋体" w:eastAsia="宋体" w:hAnsi="宋体" w:cs="宋体"/>
                <w:kern w:val="0"/>
                <w:sz w:val="18"/>
                <w:szCs w:val="18"/>
              </w:rPr>
            </w:pPr>
            <w:r w:rsidRPr="006904ED">
              <w:rPr>
                <w:rFonts w:ascii="宋体" w:eastAsia="宋体" w:hAnsi="宋体" w:cs="宋体" w:hint="eastAsia"/>
                <w:kern w:val="0"/>
                <w:sz w:val="18"/>
                <w:szCs w:val="18"/>
              </w:rPr>
              <w:t>数</w:t>
            </w:r>
            <w:r w:rsidR="00BE0911" w:rsidRPr="006904ED">
              <w:rPr>
                <w:rFonts w:ascii="宋体" w:eastAsia="宋体" w:hAnsi="宋体" w:cs="宋体" w:hint="eastAsia"/>
                <w:kern w:val="0"/>
                <w:sz w:val="18"/>
                <w:szCs w:val="18"/>
              </w:rPr>
              <w:t xml:space="preserve"> </w:t>
            </w:r>
            <w:r w:rsidRPr="006904ED">
              <w:rPr>
                <w:rFonts w:ascii="宋体" w:eastAsia="宋体" w:hAnsi="宋体" w:cs="宋体" w:hint="eastAsia"/>
                <w:kern w:val="0"/>
                <w:sz w:val="18"/>
                <w:szCs w:val="18"/>
              </w:rPr>
              <w:t>量</w:t>
            </w:r>
          </w:p>
        </w:tc>
        <w:tc>
          <w:tcPr>
            <w:tcW w:w="1163" w:type="dxa"/>
            <w:tcBorders>
              <w:top w:val="single" w:sz="4" w:space="0" w:color="auto"/>
              <w:left w:val="nil"/>
              <w:bottom w:val="single" w:sz="4" w:space="0" w:color="auto"/>
              <w:right w:val="single" w:sz="4" w:space="0" w:color="auto"/>
            </w:tcBorders>
            <w:shd w:val="clear" w:color="auto" w:fill="auto"/>
            <w:noWrap/>
            <w:vAlign w:val="center"/>
          </w:tcPr>
          <w:p w14:paraId="12954841" w14:textId="77777777" w:rsidR="00C03891" w:rsidRPr="006904ED" w:rsidRDefault="000730FD">
            <w:pPr>
              <w:widowControl/>
              <w:spacing w:before="100" w:beforeAutospacing="1" w:after="100" w:afterAutospacing="1"/>
              <w:jc w:val="center"/>
              <w:rPr>
                <w:rFonts w:ascii="宋体" w:eastAsia="宋体" w:hAnsi="宋体" w:cs="宋体"/>
                <w:kern w:val="0"/>
                <w:sz w:val="18"/>
                <w:szCs w:val="18"/>
              </w:rPr>
            </w:pPr>
            <w:r w:rsidRPr="006904ED">
              <w:rPr>
                <w:rFonts w:ascii="宋体" w:eastAsia="宋体" w:hAnsi="宋体" w:cs="宋体" w:hint="eastAsia"/>
                <w:kern w:val="0"/>
                <w:sz w:val="18"/>
                <w:szCs w:val="18"/>
              </w:rPr>
              <w:t>单价</w:t>
            </w:r>
          </w:p>
        </w:tc>
        <w:tc>
          <w:tcPr>
            <w:tcW w:w="2717" w:type="dxa"/>
            <w:tcBorders>
              <w:top w:val="single" w:sz="4" w:space="0" w:color="auto"/>
              <w:left w:val="nil"/>
              <w:bottom w:val="single" w:sz="4" w:space="0" w:color="auto"/>
              <w:right w:val="single" w:sz="4" w:space="0" w:color="auto"/>
            </w:tcBorders>
            <w:vAlign w:val="center"/>
          </w:tcPr>
          <w:p w14:paraId="040191D3" w14:textId="77777777" w:rsidR="00C03891" w:rsidRPr="006904ED" w:rsidRDefault="000730FD">
            <w:pPr>
              <w:widowControl/>
              <w:jc w:val="center"/>
              <w:rPr>
                <w:rFonts w:ascii="宋体" w:eastAsia="宋体" w:hAnsi="宋体" w:cs="宋体"/>
                <w:kern w:val="0"/>
                <w:sz w:val="18"/>
                <w:szCs w:val="18"/>
              </w:rPr>
            </w:pPr>
            <w:r w:rsidRPr="006904ED">
              <w:rPr>
                <w:rFonts w:ascii="宋体" w:eastAsia="宋体" w:hAnsi="宋体" w:cs="宋体" w:hint="eastAsia"/>
                <w:kern w:val="0"/>
                <w:sz w:val="18"/>
                <w:szCs w:val="18"/>
              </w:rPr>
              <w:t>小计(含税)（人民币小写：万元）</w:t>
            </w:r>
          </w:p>
        </w:tc>
      </w:tr>
      <w:tr w:rsidR="006904ED" w:rsidRPr="006904ED" w14:paraId="01D4F06B" w14:textId="77777777" w:rsidTr="0010346B">
        <w:trPr>
          <w:trHeight w:val="1318"/>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14:paraId="0B969B8B" w14:textId="77777777" w:rsidR="0010346B" w:rsidRPr="006904ED" w:rsidRDefault="0010346B" w:rsidP="0010346B">
            <w:pPr>
              <w:widowControl/>
              <w:spacing w:line="320" w:lineRule="exact"/>
              <w:jc w:val="center"/>
              <w:rPr>
                <w:rFonts w:ascii="宋体" w:eastAsia="宋体" w:hAnsi="宋体" w:cs="宋体"/>
                <w:kern w:val="0"/>
                <w:sz w:val="24"/>
                <w:szCs w:val="24"/>
              </w:rPr>
            </w:pPr>
            <w:r w:rsidRPr="006904ED">
              <w:rPr>
                <w:rFonts w:ascii="宋体" w:eastAsia="宋体" w:hAnsi="宋体" w:cs="宋体" w:hint="eastAsia"/>
                <w:kern w:val="0"/>
                <w:sz w:val="24"/>
                <w:szCs w:val="24"/>
              </w:rPr>
              <w:t>1</w:t>
            </w:r>
          </w:p>
        </w:tc>
        <w:tc>
          <w:tcPr>
            <w:tcW w:w="1756" w:type="dxa"/>
            <w:tcBorders>
              <w:top w:val="nil"/>
              <w:left w:val="nil"/>
              <w:bottom w:val="single" w:sz="4" w:space="0" w:color="auto"/>
              <w:right w:val="single" w:sz="4" w:space="0" w:color="auto"/>
            </w:tcBorders>
            <w:shd w:val="clear" w:color="auto" w:fill="auto"/>
            <w:noWrap/>
            <w:vAlign w:val="center"/>
          </w:tcPr>
          <w:p w14:paraId="2BD9CD62" w14:textId="77777777" w:rsidR="0010346B" w:rsidRPr="006904ED" w:rsidRDefault="0010346B" w:rsidP="0010346B">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修缮-维修夏装（男）</w:t>
            </w:r>
          </w:p>
        </w:tc>
        <w:tc>
          <w:tcPr>
            <w:tcW w:w="2669" w:type="dxa"/>
            <w:tcBorders>
              <w:top w:val="nil"/>
              <w:left w:val="nil"/>
              <w:bottom w:val="single" w:sz="4" w:space="0" w:color="auto"/>
              <w:right w:val="single" w:sz="4" w:space="0" w:color="auto"/>
            </w:tcBorders>
            <w:shd w:val="clear" w:color="auto" w:fill="auto"/>
            <w:vAlign w:val="center"/>
          </w:tcPr>
          <w:p w14:paraId="5DA8F0AE" w14:textId="77777777" w:rsidR="0010346B" w:rsidRPr="006904ED" w:rsidRDefault="0010346B" w:rsidP="0010346B">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浅蓝色短袖衬衣+裤子</w:t>
            </w:r>
          </w:p>
          <w:p w14:paraId="35263960" w14:textId="77777777" w:rsidR="0010346B" w:rsidRPr="006904ED" w:rsidRDefault="0010346B" w:rsidP="0010346B">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面料： 涤棉纹呢</w:t>
            </w:r>
          </w:p>
          <w:p w14:paraId="1673DC83" w14:textId="77777777" w:rsidR="0010346B" w:rsidRPr="006904ED" w:rsidRDefault="0010346B" w:rsidP="0010346B">
            <w:pPr>
              <w:widowControl/>
              <w:spacing w:line="320" w:lineRule="exact"/>
              <w:rPr>
                <w:rFonts w:ascii="宋体" w:eastAsia="宋体" w:hAnsi="宋体" w:cs="宋体"/>
                <w:kern w:val="0"/>
                <w:sz w:val="24"/>
              </w:rPr>
            </w:pPr>
            <w:r w:rsidRPr="006904ED">
              <w:rPr>
                <w:rFonts w:ascii="宋体" w:eastAsia="宋体" w:hAnsi="宋体" w:cs="宋体" w:hint="eastAsia"/>
                <w:kern w:val="0"/>
                <w:sz w:val="24"/>
              </w:rPr>
              <w:t>背后需印字</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DF4FC0" w14:textId="77777777" w:rsidR="0010346B" w:rsidRPr="006904ED" w:rsidRDefault="0010346B" w:rsidP="0010346B">
            <w:pPr>
              <w:widowControl/>
              <w:spacing w:line="320" w:lineRule="exact"/>
              <w:jc w:val="center"/>
              <w:rPr>
                <w:rFonts w:ascii="宋体" w:eastAsia="宋体" w:hAnsi="宋体" w:cs="宋体"/>
                <w:kern w:val="0"/>
                <w:sz w:val="24"/>
              </w:rPr>
            </w:pPr>
            <w:r w:rsidRPr="006904ED">
              <w:rPr>
                <w:rFonts w:ascii="宋体" w:eastAsia="宋体" w:hAnsi="宋体" w:cs="宋体" w:hint="eastAsia"/>
                <w:kern w:val="0"/>
                <w:sz w:val="24"/>
              </w:rPr>
              <w:t>130</w:t>
            </w:r>
          </w:p>
        </w:tc>
        <w:tc>
          <w:tcPr>
            <w:tcW w:w="1163" w:type="dxa"/>
            <w:tcBorders>
              <w:top w:val="nil"/>
              <w:left w:val="nil"/>
              <w:bottom w:val="single" w:sz="4" w:space="0" w:color="auto"/>
              <w:right w:val="single" w:sz="4" w:space="0" w:color="auto"/>
            </w:tcBorders>
            <w:shd w:val="clear" w:color="auto" w:fill="auto"/>
            <w:noWrap/>
            <w:vAlign w:val="center"/>
          </w:tcPr>
          <w:p w14:paraId="13036181" w14:textId="77777777" w:rsidR="0010346B" w:rsidRPr="006904ED" w:rsidRDefault="0010346B" w:rsidP="0010346B">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14:paraId="03C042F2" w14:textId="77777777" w:rsidR="0010346B" w:rsidRPr="006904ED" w:rsidRDefault="0010346B" w:rsidP="0010346B">
            <w:pPr>
              <w:snapToGrid w:val="0"/>
              <w:contextualSpacing/>
              <w:rPr>
                <w:rFonts w:ascii="宋体" w:eastAsia="宋体" w:hAnsi="宋体" w:cs="宋体"/>
                <w:kern w:val="0"/>
                <w:sz w:val="24"/>
                <w:szCs w:val="18"/>
              </w:rPr>
            </w:pPr>
          </w:p>
        </w:tc>
      </w:tr>
      <w:tr w:rsidR="006904ED" w:rsidRPr="006904ED" w14:paraId="1694F560" w14:textId="77777777" w:rsidTr="0010346B">
        <w:trPr>
          <w:trHeight w:val="776"/>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14:paraId="6117FCAE" w14:textId="77777777" w:rsidR="00C03891" w:rsidRPr="006904ED" w:rsidRDefault="000730FD" w:rsidP="0010346B">
            <w:pPr>
              <w:jc w:val="center"/>
              <w:rPr>
                <w:sz w:val="24"/>
              </w:rPr>
            </w:pPr>
            <w:r w:rsidRPr="006904ED">
              <w:rPr>
                <w:rFonts w:hint="eastAsia"/>
                <w:sz w:val="24"/>
              </w:rPr>
              <w:t>2</w:t>
            </w:r>
          </w:p>
        </w:tc>
        <w:tc>
          <w:tcPr>
            <w:tcW w:w="1756" w:type="dxa"/>
            <w:tcBorders>
              <w:top w:val="nil"/>
              <w:left w:val="nil"/>
              <w:bottom w:val="single" w:sz="4" w:space="0" w:color="auto"/>
              <w:right w:val="single" w:sz="4" w:space="0" w:color="auto"/>
            </w:tcBorders>
            <w:shd w:val="clear" w:color="auto" w:fill="auto"/>
            <w:noWrap/>
            <w:vAlign w:val="center"/>
          </w:tcPr>
          <w:p w14:paraId="704587D0" w14:textId="7AA8FA9C" w:rsidR="00C03891" w:rsidRPr="006904ED" w:rsidRDefault="00EB0E08">
            <w:pPr>
              <w:rPr>
                <w:sz w:val="24"/>
              </w:rPr>
            </w:pPr>
            <w:r w:rsidRPr="006904ED">
              <w:rPr>
                <w:rFonts w:hint="eastAsia"/>
                <w:sz w:val="24"/>
              </w:rPr>
              <w:t>……</w:t>
            </w:r>
          </w:p>
        </w:tc>
        <w:tc>
          <w:tcPr>
            <w:tcW w:w="2669" w:type="dxa"/>
            <w:tcBorders>
              <w:top w:val="nil"/>
              <w:left w:val="nil"/>
              <w:bottom w:val="single" w:sz="4" w:space="0" w:color="auto"/>
              <w:right w:val="single" w:sz="4" w:space="0" w:color="auto"/>
            </w:tcBorders>
            <w:shd w:val="clear" w:color="auto" w:fill="auto"/>
            <w:vAlign w:val="center"/>
          </w:tcPr>
          <w:p w14:paraId="367816EC" w14:textId="77777777" w:rsidR="00C03891" w:rsidRPr="006904ED" w:rsidRDefault="00C03891">
            <w:pPr>
              <w:rPr>
                <w:sz w:val="24"/>
              </w:rPr>
            </w:pP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425FD" w14:textId="77777777" w:rsidR="00C03891" w:rsidRPr="006904ED" w:rsidRDefault="00C03891">
            <w:pPr>
              <w:rPr>
                <w:sz w:val="24"/>
              </w:rPr>
            </w:pPr>
          </w:p>
        </w:tc>
        <w:tc>
          <w:tcPr>
            <w:tcW w:w="1163" w:type="dxa"/>
            <w:tcBorders>
              <w:top w:val="nil"/>
              <w:left w:val="nil"/>
              <w:bottom w:val="single" w:sz="4" w:space="0" w:color="auto"/>
              <w:right w:val="single" w:sz="4" w:space="0" w:color="auto"/>
            </w:tcBorders>
            <w:shd w:val="clear" w:color="auto" w:fill="auto"/>
            <w:noWrap/>
            <w:vAlign w:val="center"/>
          </w:tcPr>
          <w:p w14:paraId="780234F9" w14:textId="77777777" w:rsidR="00C03891" w:rsidRPr="006904ED" w:rsidRDefault="00C03891">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14:paraId="07B71B0A" w14:textId="77777777" w:rsidR="00C03891" w:rsidRPr="006904ED" w:rsidRDefault="00C03891">
            <w:pPr>
              <w:snapToGrid w:val="0"/>
              <w:contextualSpacing/>
              <w:rPr>
                <w:rFonts w:ascii="宋体" w:eastAsia="宋体" w:hAnsi="宋体" w:cs="宋体"/>
                <w:kern w:val="0"/>
                <w:sz w:val="24"/>
                <w:szCs w:val="18"/>
              </w:rPr>
            </w:pPr>
          </w:p>
        </w:tc>
      </w:tr>
      <w:tr w:rsidR="006904ED" w:rsidRPr="006904ED" w14:paraId="18445498" w14:textId="77777777">
        <w:trPr>
          <w:trHeight w:val="788"/>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tcPr>
          <w:p w14:paraId="6B9613D4" w14:textId="77777777" w:rsidR="00C03891" w:rsidRPr="006904ED" w:rsidRDefault="000730FD">
            <w:pPr>
              <w:widowControl/>
              <w:jc w:val="center"/>
              <w:rPr>
                <w:rFonts w:ascii="宋体" w:eastAsia="宋体" w:hAnsi="宋体" w:cs="宋体"/>
                <w:kern w:val="0"/>
                <w:sz w:val="18"/>
                <w:szCs w:val="18"/>
              </w:rPr>
            </w:pPr>
            <w:r w:rsidRPr="006904ED">
              <w:rPr>
                <w:rFonts w:ascii="宋体" w:eastAsia="宋体" w:hAnsi="宋体" w:cs="宋体" w:hint="eastAsia"/>
                <w:kern w:val="0"/>
                <w:sz w:val="18"/>
                <w:szCs w:val="18"/>
              </w:rPr>
              <w:t>总价（含税）</w:t>
            </w:r>
          </w:p>
        </w:tc>
        <w:tc>
          <w:tcPr>
            <w:tcW w:w="4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838F71" w14:textId="77777777" w:rsidR="00C03891" w:rsidRPr="006904ED" w:rsidRDefault="000730FD">
            <w:pPr>
              <w:widowControl/>
              <w:jc w:val="center"/>
              <w:rPr>
                <w:rFonts w:ascii="宋体" w:eastAsia="宋体" w:hAnsi="宋体" w:cs="宋体"/>
                <w:kern w:val="0"/>
                <w:sz w:val="18"/>
                <w:szCs w:val="18"/>
              </w:rPr>
            </w:pPr>
            <w:r w:rsidRPr="006904ED">
              <w:rPr>
                <w:rFonts w:ascii="宋体" w:eastAsia="宋体" w:hAnsi="宋体" w:cs="宋体" w:hint="eastAsia"/>
                <w:kern w:val="0"/>
                <w:sz w:val="18"/>
                <w:szCs w:val="18"/>
              </w:rPr>
              <w:t>人民币大写：</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2E3C1" w14:textId="77777777" w:rsidR="00C03891" w:rsidRPr="006904ED" w:rsidRDefault="000730FD">
            <w:pPr>
              <w:widowControl/>
              <w:jc w:val="center"/>
              <w:rPr>
                <w:rFonts w:ascii="宋体" w:eastAsia="宋体" w:hAnsi="宋体" w:cs="宋体"/>
                <w:kern w:val="0"/>
                <w:sz w:val="18"/>
                <w:szCs w:val="18"/>
              </w:rPr>
            </w:pPr>
            <w:r w:rsidRPr="006904ED">
              <w:rPr>
                <w:rFonts w:ascii="宋体" w:eastAsia="宋体" w:hAnsi="宋体" w:cs="宋体" w:hint="eastAsia"/>
                <w:kern w:val="0"/>
                <w:sz w:val="18"/>
                <w:szCs w:val="18"/>
              </w:rPr>
              <w:t>总价（含税）</w:t>
            </w:r>
          </w:p>
        </w:tc>
        <w:tc>
          <w:tcPr>
            <w:tcW w:w="3880" w:type="dxa"/>
            <w:gridSpan w:val="2"/>
            <w:tcBorders>
              <w:top w:val="single" w:sz="4" w:space="0" w:color="auto"/>
              <w:left w:val="nil"/>
              <w:bottom w:val="single" w:sz="4" w:space="0" w:color="auto"/>
              <w:right w:val="single" w:sz="4" w:space="0" w:color="auto"/>
            </w:tcBorders>
            <w:shd w:val="clear" w:color="auto" w:fill="auto"/>
            <w:vAlign w:val="center"/>
          </w:tcPr>
          <w:p w14:paraId="0E8826C7" w14:textId="77777777" w:rsidR="00C03891" w:rsidRPr="006904ED" w:rsidRDefault="000730FD">
            <w:pPr>
              <w:widowControl/>
              <w:rPr>
                <w:rFonts w:ascii="宋体" w:eastAsia="宋体" w:hAnsi="宋体" w:cs="宋体"/>
                <w:kern w:val="0"/>
                <w:sz w:val="18"/>
                <w:szCs w:val="18"/>
              </w:rPr>
            </w:pPr>
            <w:r w:rsidRPr="006904ED">
              <w:rPr>
                <w:rFonts w:ascii="宋体" w:eastAsia="宋体" w:hAnsi="宋体" w:cs="宋体" w:hint="eastAsia"/>
                <w:kern w:val="0"/>
                <w:sz w:val="18"/>
                <w:szCs w:val="18"/>
              </w:rPr>
              <w:t>小写：</w:t>
            </w:r>
          </w:p>
        </w:tc>
      </w:tr>
    </w:tbl>
    <w:p w14:paraId="106E1CD2" w14:textId="77777777" w:rsidR="00C03891" w:rsidRPr="006904ED" w:rsidRDefault="000730FD">
      <w:pPr>
        <w:widowControl/>
        <w:snapToGrid w:val="0"/>
        <w:spacing w:before="100" w:beforeAutospacing="1" w:after="100" w:afterAutospacing="1"/>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服务承诺：</w:t>
      </w:r>
    </w:p>
    <w:p w14:paraId="6B545058" w14:textId="77777777" w:rsidR="00C03891" w:rsidRPr="006904ED" w:rsidRDefault="00C03891">
      <w:pPr>
        <w:pStyle w:val="a0"/>
      </w:pPr>
    </w:p>
    <w:p w14:paraId="1C9B38AE" w14:textId="77777777" w:rsidR="00C03891" w:rsidRPr="006904ED" w:rsidRDefault="00C03891"/>
    <w:p w14:paraId="09DA36AB" w14:textId="77777777" w:rsidR="00C03891" w:rsidRPr="006904ED" w:rsidRDefault="000730FD">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报价单位： （盖章）</w:t>
      </w:r>
    </w:p>
    <w:p w14:paraId="136FEE3A" w14:textId="77777777" w:rsidR="00C03891" w:rsidRPr="006904ED" w:rsidRDefault="000730FD">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法定代表人或被授权人签字：</w:t>
      </w:r>
    </w:p>
    <w:p w14:paraId="4812F213" w14:textId="77777777" w:rsidR="00C03891" w:rsidRPr="006904ED" w:rsidRDefault="000730FD">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r w:rsidRPr="006904ED">
        <w:rPr>
          <w:rFonts w:ascii="宋体" w:eastAsia="宋体" w:hAnsi="宋体" w:cs="宋体" w:hint="eastAsia"/>
          <w:kern w:val="0"/>
          <w:sz w:val="24"/>
          <w:szCs w:val="24"/>
        </w:rPr>
        <w:t>日期：</w:t>
      </w:r>
    </w:p>
    <w:sectPr w:rsidR="00C03891" w:rsidRPr="006904ED">
      <w:pgSz w:w="11906" w:h="16838"/>
      <w:pgMar w:top="1440"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91E19" w14:textId="77777777" w:rsidR="00270398" w:rsidRDefault="00270398"/>
  </w:endnote>
  <w:endnote w:type="continuationSeparator" w:id="0">
    <w:p w14:paraId="74C09D3C" w14:textId="77777777" w:rsidR="00270398" w:rsidRDefault="002703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B1F0F" w14:textId="77777777" w:rsidR="00270398" w:rsidRDefault="00270398"/>
  </w:footnote>
  <w:footnote w:type="continuationSeparator" w:id="0">
    <w:p w14:paraId="6723A446" w14:textId="77777777" w:rsidR="00270398" w:rsidRDefault="002703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9EF38EC"/>
    <w:multiLevelType w:val="singleLevel"/>
    <w:tmpl w:val="E9EF38EC"/>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Q0ZGFhYjJhOWRkYTNmYjA1NGUxMjAzMDQwYjY2OTAifQ=="/>
  </w:docVars>
  <w:rsids>
    <w:rsidRoot w:val="00172A27"/>
    <w:rsid w:val="BDAFFBFD"/>
    <w:rsid w:val="F731EE81"/>
    <w:rsid w:val="00006EC8"/>
    <w:rsid w:val="00013DE2"/>
    <w:rsid w:val="00020C48"/>
    <w:rsid w:val="00031CBB"/>
    <w:rsid w:val="0004672C"/>
    <w:rsid w:val="000654FB"/>
    <w:rsid w:val="00070A7E"/>
    <w:rsid w:val="000730FD"/>
    <w:rsid w:val="00073F50"/>
    <w:rsid w:val="00075442"/>
    <w:rsid w:val="00083F16"/>
    <w:rsid w:val="000A2C84"/>
    <w:rsid w:val="000A3467"/>
    <w:rsid w:val="000A3D8B"/>
    <w:rsid w:val="000A42E1"/>
    <w:rsid w:val="000A4767"/>
    <w:rsid w:val="000A7C6C"/>
    <w:rsid w:val="000C0C3F"/>
    <w:rsid w:val="000C206B"/>
    <w:rsid w:val="000D47D0"/>
    <w:rsid w:val="000D5608"/>
    <w:rsid w:val="000E03CF"/>
    <w:rsid w:val="000E3489"/>
    <w:rsid w:val="000E6DCA"/>
    <w:rsid w:val="000F573B"/>
    <w:rsid w:val="0010346B"/>
    <w:rsid w:val="00105428"/>
    <w:rsid w:val="00106D3A"/>
    <w:rsid w:val="00107E5D"/>
    <w:rsid w:val="001131C3"/>
    <w:rsid w:val="00113821"/>
    <w:rsid w:val="00114E56"/>
    <w:rsid w:val="001224C6"/>
    <w:rsid w:val="00126EAB"/>
    <w:rsid w:val="001336B2"/>
    <w:rsid w:val="00133878"/>
    <w:rsid w:val="00135BB1"/>
    <w:rsid w:val="00140CB2"/>
    <w:rsid w:val="001448C3"/>
    <w:rsid w:val="00147F60"/>
    <w:rsid w:val="00164048"/>
    <w:rsid w:val="00164D45"/>
    <w:rsid w:val="00172A27"/>
    <w:rsid w:val="001823DF"/>
    <w:rsid w:val="00182960"/>
    <w:rsid w:val="0018644C"/>
    <w:rsid w:val="00187623"/>
    <w:rsid w:val="00187693"/>
    <w:rsid w:val="00194C8F"/>
    <w:rsid w:val="001955B9"/>
    <w:rsid w:val="001A3EED"/>
    <w:rsid w:val="001A7BF3"/>
    <w:rsid w:val="001C6CA3"/>
    <w:rsid w:val="001D1B19"/>
    <w:rsid w:val="001E0097"/>
    <w:rsid w:val="001E59FE"/>
    <w:rsid w:val="001F0D73"/>
    <w:rsid w:val="001F0DC5"/>
    <w:rsid w:val="001F2938"/>
    <w:rsid w:val="001F585D"/>
    <w:rsid w:val="002005F3"/>
    <w:rsid w:val="00202E0C"/>
    <w:rsid w:val="0020704E"/>
    <w:rsid w:val="002076B9"/>
    <w:rsid w:val="00212406"/>
    <w:rsid w:val="00217826"/>
    <w:rsid w:val="002222EC"/>
    <w:rsid w:val="00222760"/>
    <w:rsid w:val="002275DE"/>
    <w:rsid w:val="00230BAE"/>
    <w:rsid w:val="00230ECF"/>
    <w:rsid w:val="00232788"/>
    <w:rsid w:val="00244CD6"/>
    <w:rsid w:val="0026066B"/>
    <w:rsid w:val="002618F1"/>
    <w:rsid w:val="0026351C"/>
    <w:rsid w:val="00270398"/>
    <w:rsid w:val="002714A8"/>
    <w:rsid w:val="002837A4"/>
    <w:rsid w:val="002853DE"/>
    <w:rsid w:val="00290CBC"/>
    <w:rsid w:val="00294DA2"/>
    <w:rsid w:val="00297955"/>
    <w:rsid w:val="002A076A"/>
    <w:rsid w:val="002A26B8"/>
    <w:rsid w:val="002C1453"/>
    <w:rsid w:val="002C717D"/>
    <w:rsid w:val="002E1E3C"/>
    <w:rsid w:val="002E28A2"/>
    <w:rsid w:val="0030024E"/>
    <w:rsid w:val="0031493D"/>
    <w:rsid w:val="00321088"/>
    <w:rsid w:val="00323406"/>
    <w:rsid w:val="003273C9"/>
    <w:rsid w:val="003403C9"/>
    <w:rsid w:val="00341B21"/>
    <w:rsid w:val="0034432B"/>
    <w:rsid w:val="00356538"/>
    <w:rsid w:val="003677AD"/>
    <w:rsid w:val="00372FDC"/>
    <w:rsid w:val="0037428A"/>
    <w:rsid w:val="00374952"/>
    <w:rsid w:val="0039425B"/>
    <w:rsid w:val="003A2EF5"/>
    <w:rsid w:val="003B3440"/>
    <w:rsid w:val="003B7D13"/>
    <w:rsid w:val="003C3C05"/>
    <w:rsid w:val="003C410F"/>
    <w:rsid w:val="003C5275"/>
    <w:rsid w:val="003D44E0"/>
    <w:rsid w:val="003D6845"/>
    <w:rsid w:val="003E3169"/>
    <w:rsid w:val="003E45D1"/>
    <w:rsid w:val="003F01A1"/>
    <w:rsid w:val="004075F4"/>
    <w:rsid w:val="00437C37"/>
    <w:rsid w:val="0044278A"/>
    <w:rsid w:val="004470E9"/>
    <w:rsid w:val="0045003B"/>
    <w:rsid w:val="00456B9C"/>
    <w:rsid w:val="00465DD7"/>
    <w:rsid w:val="004679B5"/>
    <w:rsid w:val="004743DE"/>
    <w:rsid w:val="00474F1B"/>
    <w:rsid w:val="004752BB"/>
    <w:rsid w:val="004762D6"/>
    <w:rsid w:val="00476F26"/>
    <w:rsid w:val="00491C25"/>
    <w:rsid w:val="004A2C48"/>
    <w:rsid w:val="004A412E"/>
    <w:rsid w:val="004B5FFD"/>
    <w:rsid w:val="004C601A"/>
    <w:rsid w:val="004C694F"/>
    <w:rsid w:val="004D0414"/>
    <w:rsid w:val="004D42E1"/>
    <w:rsid w:val="004D7B7C"/>
    <w:rsid w:val="004E5EB3"/>
    <w:rsid w:val="005105D9"/>
    <w:rsid w:val="00516DC7"/>
    <w:rsid w:val="005251A2"/>
    <w:rsid w:val="00535626"/>
    <w:rsid w:val="0053717E"/>
    <w:rsid w:val="00540AEA"/>
    <w:rsid w:val="005532A5"/>
    <w:rsid w:val="005536F6"/>
    <w:rsid w:val="00563439"/>
    <w:rsid w:val="00576F1C"/>
    <w:rsid w:val="00577426"/>
    <w:rsid w:val="0059797B"/>
    <w:rsid w:val="005B7E77"/>
    <w:rsid w:val="005C76CE"/>
    <w:rsid w:val="005D3801"/>
    <w:rsid w:val="005D5A13"/>
    <w:rsid w:val="005D62C0"/>
    <w:rsid w:val="005E2C1E"/>
    <w:rsid w:val="005F2112"/>
    <w:rsid w:val="005F7583"/>
    <w:rsid w:val="00604239"/>
    <w:rsid w:val="0060688A"/>
    <w:rsid w:val="00607987"/>
    <w:rsid w:val="00613F8C"/>
    <w:rsid w:val="0061777D"/>
    <w:rsid w:val="00623211"/>
    <w:rsid w:val="006324A9"/>
    <w:rsid w:val="006350EA"/>
    <w:rsid w:val="00640B8A"/>
    <w:rsid w:val="0064127F"/>
    <w:rsid w:val="00653981"/>
    <w:rsid w:val="0065509C"/>
    <w:rsid w:val="00665AA2"/>
    <w:rsid w:val="006820C4"/>
    <w:rsid w:val="00683B66"/>
    <w:rsid w:val="006904ED"/>
    <w:rsid w:val="00691C0B"/>
    <w:rsid w:val="006965C0"/>
    <w:rsid w:val="00697E7B"/>
    <w:rsid w:val="006A4D85"/>
    <w:rsid w:val="006C1A7C"/>
    <w:rsid w:val="006C6056"/>
    <w:rsid w:val="006C6206"/>
    <w:rsid w:val="006C7FAD"/>
    <w:rsid w:val="006D29F5"/>
    <w:rsid w:val="006D3AE3"/>
    <w:rsid w:val="006D43DE"/>
    <w:rsid w:val="006D65CC"/>
    <w:rsid w:val="006E4A34"/>
    <w:rsid w:val="0070264D"/>
    <w:rsid w:val="00702D60"/>
    <w:rsid w:val="00723EDC"/>
    <w:rsid w:val="007243AC"/>
    <w:rsid w:val="00732703"/>
    <w:rsid w:val="0074017A"/>
    <w:rsid w:val="0074021B"/>
    <w:rsid w:val="007450E4"/>
    <w:rsid w:val="00746634"/>
    <w:rsid w:val="00750265"/>
    <w:rsid w:val="0075090B"/>
    <w:rsid w:val="00751C1F"/>
    <w:rsid w:val="00755182"/>
    <w:rsid w:val="0075796A"/>
    <w:rsid w:val="0076138D"/>
    <w:rsid w:val="00767E2F"/>
    <w:rsid w:val="00782198"/>
    <w:rsid w:val="0078327B"/>
    <w:rsid w:val="00785844"/>
    <w:rsid w:val="0079039A"/>
    <w:rsid w:val="007A2E52"/>
    <w:rsid w:val="007B235B"/>
    <w:rsid w:val="007B6476"/>
    <w:rsid w:val="007D3356"/>
    <w:rsid w:val="007D5BAF"/>
    <w:rsid w:val="007F4A32"/>
    <w:rsid w:val="007F52A9"/>
    <w:rsid w:val="00811C5C"/>
    <w:rsid w:val="0081600D"/>
    <w:rsid w:val="00820E17"/>
    <w:rsid w:val="00865449"/>
    <w:rsid w:val="008807B7"/>
    <w:rsid w:val="00890A11"/>
    <w:rsid w:val="0089500D"/>
    <w:rsid w:val="008A13D1"/>
    <w:rsid w:val="008A1876"/>
    <w:rsid w:val="008A3B1A"/>
    <w:rsid w:val="008A5BC7"/>
    <w:rsid w:val="008B4A58"/>
    <w:rsid w:val="008C160A"/>
    <w:rsid w:val="008D02FB"/>
    <w:rsid w:val="008D0EFC"/>
    <w:rsid w:val="008D169B"/>
    <w:rsid w:val="008D35CE"/>
    <w:rsid w:val="008D3BF4"/>
    <w:rsid w:val="008E5B34"/>
    <w:rsid w:val="008F27BF"/>
    <w:rsid w:val="0090015F"/>
    <w:rsid w:val="0090666A"/>
    <w:rsid w:val="00910CEB"/>
    <w:rsid w:val="00921C35"/>
    <w:rsid w:val="0092717D"/>
    <w:rsid w:val="00953520"/>
    <w:rsid w:val="00972362"/>
    <w:rsid w:val="009737D8"/>
    <w:rsid w:val="00975F86"/>
    <w:rsid w:val="00976C3B"/>
    <w:rsid w:val="009929F6"/>
    <w:rsid w:val="009950CC"/>
    <w:rsid w:val="009B3CA4"/>
    <w:rsid w:val="009C3370"/>
    <w:rsid w:val="009C6D7C"/>
    <w:rsid w:val="009D64A7"/>
    <w:rsid w:val="009E2C33"/>
    <w:rsid w:val="009F1076"/>
    <w:rsid w:val="009F6E2D"/>
    <w:rsid w:val="009F7DF2"/>
    <w:rsid w:val="00A025F8"/>
    <w:rsid w:val="00A05678"/>
    <w:rsid w:val="00A07E22"/>
    <w:rsid w:val="00A11457"/>
    <w:rsid w:val="00A23DAF"/>
    <w:rsid w:val="00A23E55"/>
    <w:rsid w:val="00A25807"/>
    <w:rsid w:val="00A27BC4"/>
    <w:rsid w:val="00A30758"/>
    <w:rsid w:val="00A5007F"/>
    <w:rsid w:val="00A557FD"/>
    <w:rsid w:val="00A60E54"/>
    <w:rsid w:val="00A71F88"/>
    <w:rsid w:val="00A74209"/>
    <w:rsid w:val="00A747EE"/>
    <w:rsid w:val="00AA05BA"/>
    <w:rsid w:val="00AA13F6"/>
    <w:rsid w:val="00AA3D61"/>
    <w:rsid w:val="00AA4E95"/>
    <w:rsid w:val="00AB16CA"/>
    <w:rsid w:val="00AB5828"/>
    <w:rsid w:val="00AB7F68"/>
    <w:rsid w:val="00AC4E85"/>
    <w:rsid w:val="00AE5981"/>
    <w:rsid w:val="00AE5E51"/>
    <w:rsid w:val="00B241EE"/>
    <w:rsid w:val="00B27B6C"/>
    <w:rsid w:val="00B4252A"/>
    <w:rsid w:val="00B465A4"/>
    <w:rsid w:val="00B47E26"/>
    <w:rsid w:val="00B50F71"/>
    <w:rsid w:val="00B57761"/>
    <w:rsid w:val="00B6351F"/>
    <w:rsid w:val="00B745A5"/>
    <w:rsid w:val="00B74F1E"/>
    <w:rsid w:val="00B8772E"/>
    <w:rsid w:val="00B90EFE"/>
    <w:rsid w:val="00B96839"/>
    <w:rsid w:val="00BB2557"/>
    <w:rsid w:val="00BB334D"/>
    <w:rsid w:val="00BC2E99"/>
    <w:rsid w:val="00BE0911"/>
    <w:rsid w:val="00C001CF"/>
    <w:rsid w:val="00C03891"/>
    <w:rsid w:val="00C07CB4"/>
    <w:rsid w:val="00C117FE"/>
    <w:rsid w:val="00C1524D"/>
    <w:rsid w:val="00C21428"/>
    <w:rsid w:val="00C239A3"/>
    <w:rsid w:val="00C25F01"/>
    <w:rsid w:val="00C32FCF"/>
    <w:rsid w:val="00C37E63"/>
    <w:rsid w:val="00C749AD"/>
    <w:rsid w:val="00C776BB"/>
    <w:rsid w:val="00C87F1E"/>
    <w:rsid w:val="00C93902"/>
    <w:rsid w:val="00CA0E4F"/>
    <w:rsid w:val="00CA7F49"/>
    <w:rsid w:val="00CC36B2"/>
    <w:rsid w:val="00CD3F2F"/>
    <w:rsid w:val="00CD5B86"/>
    <w:rsid w:val="00CE6284"/>
    <w:rsid w:val="00CF2F11"/>
    <w:rsid w:val="00CF5B04"/>
    <w:rsid w:val="00CF68EE"/>
    <w:rsid w:val="00D01EEB"/>
    <w:rsid w:val="00D02F09"/>
    <w:rsid w:val="00D02FA6"/>
    <w:rsid w:val="00D123AF"/>
    <w:rsid w:val="00D13078"/>
    <w:rsid w:val="00D17D74"/>
    <w:rsid w:val="00D26726"/>
    <w:rsid w:val="00D34275"/>
    <w:rsid w:val="00D345B5"/>
    <w:rsid w:val="00D3710B"/>
    <w:rsid w:val="00D40B70"/>
    <w:rsid w:val="00D419CA"/>
    <w:rsid w:val="00D50CF9"/>
    <w:rsid w:val="00D5119E"/>
    <w:rsid w:val="00D55280"/>
    <w:rsid w:val="00D62F9A"/>
    <w:rsid w:val="00D63834"/>
    <w:rsid w:val="00D66379"/>
    <w:rsid w:val="00D71416"/>
    <w:rsid w:val="00D73601"/>
    <w:rsid w:val="00D754A4"/>
    <w:rsid w:val="00D80C30"/>
    <w:rsid w:val="00D818B8"/>
    <w:rsid w:val="00D95441"/>
    <w:rsid w:val="00D95654"/>
    <w:rsid w:val="00DA1DE6"/>
    <w:rsid w:val="00DB4C82"/>
    <w:rsid w:val="00DB54E9"/>
    <w:rsid w:val="00DB6CD3"/>
    <w:rsid w:val="00DD41E8"/>
    <w:rsid w:val="00DE197E"/>
    <w:rsid w:val="00DE3F78"/>
    <w:rsid w:val="00DE4460"/>
    <w:rsid w:val="00DE49D2"/>
    <w:rsid w:val="00DE7393"/>
    <w:rsid w:val="00DF0A3A"/>
    <w:rsid w:val="00DF1897"/>
    <w:rsid w:val="00DF24D8"/>
    <w:rsid w:val="00DF7151"/>
    <w:rsid w:val="00DF74B5"/>
    <w:rsid w:val="00E029A7"/>
    <w:rsid w:val="00E037BE"/>
    <w:rsid w:val="00E06851"/>
    <w:rsid w:val="00E25F0B"/>
    <w:rsid w:val="00E308BE"/>
    <w:rsid w:val="00E4443D"/>
    <w:rsid w:val="00E53F13"/>
    <w:rsid w:val="00E672F3"/>
    <w:rsid w:val="00E70CE6"/>
    <w:rsid w:val="00E7600D"/>
    <w:rsid w:val="00E7789C"/>
    <w:rsid w:val="00E8653E"/>
    <w:rsid w:val="00EA02A2"/>
    <w:rsid w:val="00EA6EDE"/>
    <w:rsid w:val="00EB0E08"/>
    <w:rsid w:val="00EB2358"/>
    <w:rsid w:val="00EB24C3"/>
    <w:rsid w:val="00EC6017"/>
    <w:rsid w:val="00EC690C"/>
    <w:rsid w:val="00ED5F84"/>
    <w:rsid w:val="00ED6641"/>
    <w:rsid w:val="00ED7C2A"/>
    <w:rsid w:val="00EE6233"/>
    <w:rsid w:val="00F00D67"/>
    <w:rsid w:val="00F03AED"/>
    <w:rsid w:val="00F0615B"/>
    <w:rsid w:val="00F10594"/>
    <w:rsid w:val="00F13928"/>
    <w:rsid w:val="00F156A5"/>
    <w:rsid w:val="00F22B38"/>
    <w:rsid w:val="00F2421C"/>
    <w:rsid w:val="00F316F1"/>
    <w:rsid w:val="00F36BBD"/>
    <w:rsid w:val="00F5342A"/>
    <w:rsid w:val="00F611DF"/>
    <w:rsid w:val="00F635E5"/>
    <w:rsid w:val="00F714B7"/>
    <w:rsid w:val="00F87F02"/>
    <w:rsid w:val="00FA0AFB"/>
    <w:rsid w:val="00FA4FA7"/>
    <w:rsid w:val="00FB3A46"/>
    <w:rsid w:val="00FB63E5"/>
    <w:rsid w:val="00FB770E"/>
    <w:rsid w:val="00FC07D2"/>
    <w:rsid w:val="00FC29AB"/>
    <w:rsid w:val="00FC3E6B"/>
    <w:rsid w:val="00FE00F8"/>
    <w:rsid w:val="00FE197F"/>
    <w:rsid w:val="00FE6FA2"/>
    <w:rsid w:val="00FF61DF"/>
    <w:rsid w:val="03B44E81"/>
    <w:rsid w:val="12A550A7"/>
    <w:rsid w:val="16CE2E30"/>
    <w:rsid w:val="264B2D8F"/>
    <w:rsid w:val="35352701"/>
    <w:rsid w:val="3FB778AF"/>
    <w:rsid w:val="404B0C1B"/>
    <w:rsid w:val="445860FE"/>
    <w:rsid w:val="45931767"/>
    <w:rsid w:val="4B5C77FD"/>
    <w:rsid w:val="67F978C6"/>
    <w:rsid w:val="6E3226E4"/>
    <w:rsid w:val="7674151C"/>
    <w:rsid w:val="7DE23D3E"/>
    <w:rsid w:val="7FFF5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5E24BDA"/>
  <w15:docId w15:val="{022598EF-8FAF-4C70-BE93-0EDBD03EE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next w:val="a0"/>
    <w:qFormat/>
    <w:pPr>
      <w:widowControl w:val="0"/>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qFormat/>
    <w:pPr>
      <w:spacing w:after="120"/>
    </w:pPr>
    <w:rPr>
      <w:rFonts w:ascii="Times New Roman" w:eastAsia="等线" w:hAnsi="Times New Roman" w:cs="Times New Roman"/>
      <w:kern w:val="0"/>
      <w:sz w:val="20"/>
      <w:szCs w:val="20"/>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table" w:styleId="ad">
    <w:name w:val="Table Grid"/>
    <w:basedOn w:val="a2"/>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眉 字符"/>
    <w:basedOn w:val="a1"/>
    <w:link w:val="ab"/>
    <w:uiPriority w:val="99"/>
    <w:qFormat/>
    <w:rPr>
      <w:sz w:val="18"/>
      <w:szCs w:val="18"/>
    </w:rPr>
  </w:style>
  <w:style w:type="character" w:customStyle="1" w:styleId="aa">
    <w:name w:val="页脚 字符"/>
    <w:basedOn w:val="a1"/>
    <w:link w:val="a9"/>
    <w:uiPriority w:val="99"/>
    <w:qFormat/>
    <w:rPr>
      <w:sz w:val="18"/>
      <w:szCs w:val="18"/>
    </w:rPr>
  </w:style>
  <w:style w:type="character" w:customStyle="1" w:styleId="a8">
    <w:name w:val="批注框文本 字符"/>
    <w:basedOn w:val="a1"/>
    <w:link w:val="a7"/>
    <w:uiPriority w:val="99"/>
    <w:semiHidden/>
    <w:qFormat/>
    <w:rPr>
      <w:sz w:val="18"/>
      <w:szCs w:val="18"/>
    </w:rPr>
  </w:style>
  <w:style w:type="character" w:customStyle="1" w:styleId="a6">
    <w:name w:val="日期 字符"/>
    <w:basedOn w:val="a1"/>
    <w:link w:val="a5"/>
    <w:uiPriority w:val="99"/>
    <w:semiHidden/>
    <w:qFormat/>
  </w:style>
  <w:style w:type="paragraph" w:customStyle="1" w:styleId="1">
    <w:name w:val="修订1"/>
    <w:hidden/>
    <w:uiPriority w:val="99"/>
    <w:semiHidden/>
    <w:qFormat/>
    <w:rPr>
      <w:kern w:val="2"/>
      <w:sz w:val="21"/>
      <w:szCs w:val="22"/>
    </w:rPr>
  </w:style>
  <w:style w:type="character" w:customStyle="1" w:styleId="a4">
    <w:name w:val="正文文本 字符"/>
    <w:basedOn w:val="a1"/>
    <w:link w:val="a0"/>
    <w:qFormat/>
    <w:rPr>
      <w:rFonts w:ascii="Times New Roman" w:eastAsia="等线" w:hAnsi="Times New Roman" w:cs="Times New Roman"/>
    </w:rPr>
  </w:style>
  <w:style w:type="paragraph" w:styleId="ae">
    <w:name w:val="List Paragraph"/>
    <w:basedOn w:val="a"/>
    <w:uiPriority w:val="99"/>
    <w:qFormat/>
    <w:pPr>
      <w:ind w:firstLineChars="200" w:firstLine="420"/>
    </w:pPr>
  </w:style>
  <w:style w:type="character" w:styleId="af">
    <w:name w:val="annotation reference"/>
    <w:basedOn w:val="a1"/>
    <w:uiPriority w:val="99"/>
    <w:semiHidden/>
    <w:unhideWhenUsed/>
    <w:rsid w:val="001F0DC5"/>
    <w:rPr>
      <w:sz w:val="21"/>
      <w:szCs w:val="21"/>
    </w:rPr>
  </w:style>
  <w:style w:type="paragraph" w:styleId="af0">
    <w:name w:val="annotation text"/>
    <w:basedOn w:val="a"/>
    <w:link w:val="af1"/>
    <w:uiPriority w:val="99"/>
    <w:semiHidden/>
    <w:unhideWhenUsed/>
    <w:rsid w:val="001F0DC5"/>
    <w:pPr>
      <w:jc w:val="left"/>
    </w:pPr>
  </w:style>
  <w:style w:type="character" w:customStyle="1" w:styleId="af1">
    <w:name w:val="批注文字 字符"/>
    <w:basedOn w:val="a1"/>
    <w:link w:val="af0"/>
    <w:uiPriority w:val="99"/>
    <w:semiHidden/>
    <w:rsid w:val="001F0DC5"/>
    <w:rPr>
      <w:kern w:val="2"/>
      <w:sz w:val="21"/>
      <w:szCs w:val="22"/>
    </w:rPr>
  </w:style>
  <w:style w:type="paragraph" w:styleId="af2">
    <w:name w:val="annotation subject"/>
    <w:basedOn w:val="af0"/>
    <w:next w:val="af0"/>
    <w:link w:val="af3"/>
    <w:uiPriority w:val="99"/>
    <w:semiHidden/>
    <w:unhideWhenUsed/>
    <w:rsid w:val="001F0DC5"/>
    <w:rPr>
      <w:b/>
      <w:bCs/>
    </w:rPr>
  </w:style>
  <w:style w:type="character" w:customStyle="1" w:styleId="af3">
    <w:name w:val="批注主题 字符"/>
    <w:basedOn w:val="af1"/>
    <w:link w:val="af2"/>
    <w:uiPriority w:val="99"/>
    <w:semiHidden/>
    <w:rsid w:val="001F0DC5"/>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073468">
      <w:bodyDiv w:val="1"/>
      <w:marLeft w:val="0"/>
      <w:marRight w:val="0"/>
      <w:marTop w:val="0"/>
      <w:marBottom w:val="0"/>
      <w:divBdr>
        <w:top w:val="none" w:sz="0" w:space="0" w:color="auto"/>
        <w:left w:val="none" w:sz="0" w:space="0" w:color="auto"/>
        <w:bottom w:val="none" w:sz="0" w:space="0" w:color="auto"/>
        <w:right w:val="none" w:sz="0" w:space="0" w:color="auto"/>
      </w:divBdr>
    </w:div>
    <w:div w:id="1396782235">
      <w:bodyDiv w:val="1"/>
      <w:marLeft w:val="0"/>
      <w:marRight w:val="0"/>
      <w:marTop w:val="0"/>
      <w:marBottom w:val="0"/>
      <w:divBdr>
        <w:top w:val="none" w:sz="0" w:space="0" w:color="auto"/>
        <w:left w:val="none" w:sz="0" w:space="0" w:color="auto"/>
        <w:bottom w:val="none" w:sz="0" w:space="0" w:color="auto"/>
        <w:right w:val="none" w:sz="0" w:space="0" w:color="auto"/>
      </w:divBdr>
    </w:div>
    <w:div w:id="1438986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image" Target="media/image28.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314</TotalTime>
  <Pages>15</Pages>
  <Words>904</Words>
  <Characters>5158</Characters>
  <Application>Microsoft Office Word</Application>
  <DocSecurity>0</DocSecurity>
  <Lines>42</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90</cp:revision>
  <cp:lastPrinted>2024-03-19T03:36:00Z</cp:lastPrinted>
  <dcterms:created xsi:type="dcterms:W3CDTF">2024-05-17T06:27:00Z</dcterms:created>
  <dcterms:modified xsi:type="dcterms:W3CDTF">2025-04-30T02:34:00Z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4DC5E1813DFAD1078B878266B17B05F9_43</vt:lpwstr>
  </property>
</Properties>
</file>