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F1B220">
      <w:pPr>
        <w:pStyle w:val="2"/>
        <w:jc w:val="center"/>
        <w:rPr>
          <w:rFonts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:lang w:val="en-US" w:eastAsia="zh-CN"/>
          <w14:textFill>
            <w14:solidFill>
              <w14:schemeClr w14:val="tx1"/>
            </w14:solidFill>
          </w14:textFill>
        </w:rPr>
        <w:t>法人</w:t>
      </w: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294B596E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4756BE4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67B8F3ED">
      <w:pPr>
        <w:autoSpaceDE w:val="0"/>
        <w:autoSpaceDN w:val="0"/>
        <w:adjustRightInd w:val="0"/>
        <w:spacing w:before="16" w:line="240" w:lineRule="exact"/>
        <w:jc w:val="left"/>
        <w:rPr>
          <w:rFonts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D72ACBB">
      <w:pPr>
        <w:keepNext w:val="0"/>
        <w:keepLines w:val="0"/>
        <w:pageBreakBefore w:val="0"/>
        <w:widowControl w:val="0"/>
        <w:tabs>
          <w:tab w:val="left" w:pos="2420"/>
          <w:tab w:val="left" w:pos="558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left="0" w:leftChars="0" w:firstLine="420" w:firstLineChars="200"/>
        <w:jc w:val="left"/>
        <w:textAlignment w:val="auto"/>
        <w:rPr>
          <w:rFonts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身份证号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，现委托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身份证号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）为我方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代理人。代理人根据授权，以我方名义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办理贵单位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>西南财经大学柳林校区五谷堂低压配电改造工程电缆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其法律后果由我方承担。</w:t>
      </w:r>
    </w:p>
    <w:p w14:paraId="73594F68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 xml:space="preserve">：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 xml:space="preserve">年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:lang w:val="en-US" w:eastAsia="zh-CN"/>
          <w14:textFill>
            <w14:solidFill>
              <w14:schemeClr w14:val="tx1"/>
            </w14:solidFill>
          </w14:textFill>
        </w:rPr>
        <w:t>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  <w:bookmarkStart w:id="0" w:name="_GoBack"/>
      <w:bookmarkEnd w:id="0"/>
    </w:p>
    <w:p w14:paraId="444841F1">
      <w:pPr>
        <w:autoSpaceDE w:val="0"/>
        <w:autoSpaceDN w:val="0"/>
        <w:adjustRightInd w:val="0"/>
        <w:spacing w:before="8" w:line="160" w:lineRule="exact"/>
        <w:jc w:val="left"/>
        <w:rPr>
          <w:rFonts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23168974">
      <w:pPr>
        <w:autoSpaceDE w:val="0"/>
        <w:autoSpaceDN w:val="0"/>
        <w:adjustRightInd w:val="0"/>
        <w:spacing w:line="295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32A3E4E2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52E4815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</w:t>
      </w:r>
      <w:r>
        <w:rPr>
          <w:rFonts w:hint="eastAsia" w:asciiTheme="minorEastAsia" w:hAnsiTheme="minorEastAsia"/>
          <w:color w:val="000000" w:themeColor="text1"/>
          <w:kern w:val="0"/>
          <w:lang w:val="en-US" w:eastAsia="zh-CN"/>
          <w14:textFill>
            <w14:solidFill>
              <w14:schemeClr w14:val="tx1"/>
            </w14:solidFill>
          </w14:textFill>
        </w:rPr>
        <w:t>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lang w:val="en-US" w:eastAsia="zh-CN"/>
          <w14:textFill>
            <w14:solidFill>
              <w14:schemeClr w14:val="tx1"/>
            </w14:solidFill>
          </w14:textFill>
        </w:rPr>
        <w:t>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3845A1F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6CAE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046CAE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D458A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4ED458A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61ED81E8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117DF5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FCF4A86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DCABBD1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C7C0F9B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2CD7EA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48C4351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D02555D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F1EBA90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4AC17A1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7E17EF3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86834FE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643C38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5C2AF10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74549A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3B50E39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7F58C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667F58C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90F35E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090F35E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0CEF7017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AFE01D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43127F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81CF4D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BA8595C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FEB816B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A4998D7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46E2DD7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47378C2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375ABB9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09D1936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11F302F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9C13841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DA0AE99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F49E23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AECB724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ABBAF54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C3579CD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8212B0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C43FDD9">
      <w:pPr>
        <w:autoSpaceDE w:val="0"/>
        <w:autoSpaceDN w:val="0"/>
        <w:adjustRightInd w:val="0"/>
        <w:spacing w:line="120" w:lineRule="exact"/>
        <w:jc w:val="left"/>
        <w:rPr>
          <w:rFonts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41D92EF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35BCC2C7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5A3B68D5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5280ACD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58FBA08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55E0B0CD">
      <w:pPr>
        <w:autoSpaceDE w:val="0"/>
        <w:autoSpaceDN w:val="0"/>
        <w:adjustRightInd w:val="0"/>
        <w:spacing w:line="200" w:lineRule="exact"/>
        <w:jc w:val="left"/>
        <w:rPr>
          <w:rFonts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7EB97E5">
      <w:pPr>
        <w:autoSpaceDE w:val="0"/>
        <w:autoSpaceDN w:val="0"/>
        <w:adjustRightInd w:val="0"/>
        <w:spacing w:before="9" w:line="240" w:lineRule="exact"/>
        <w:jc w:val="left"/>
        <w:rPr>
          <w:rFonts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2EE37E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249DAE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CA92E37"/>
    <w:rsid w:val="104579BD"/>
    <w:rsid w:val="259E6464"/>
    <w:rsid w:val="2CBE7DAA"/>
    <w:rsid w:val="48592C3B"/>
    <w:rsid w:val="6734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237</Characters>
  <Lines>0</Lines>
  <Paragraphs>0</Paragraphs>
  <TotalTime>7</TotalTime>
  <ScaleCrop>false</ScaleCrop>
  <LinksUpToDate>false</LinksUpToDate>
  <CharactersWithSpaces>316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LenovoKT</cp:lastModifiedBy>
  <dcterms:modified xsi:type="dcterms:W3CDTF">2024-12-26T07:20:44Z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